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81D39" w14:textId="53D9EB86" w:rsidR="00783E15" w:rsidRPr="00B6181D" w:rsidRDefault="0086122E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ПОДРЯДА № 3-15П</w:t>
      </w:r>
      <w:r w:rsidR="005748B2" w:rsidRPr="005748B2">
        <w:rPr>
          <w:b/>
          <w:sz w:val="26"/>
          <w:szCs w:val="26"/>
        </w:rPr>
        <w:t>/</w:t>
      </w:r>
      <w:r w:rsidR="00DF7BE5">
        <w:rPr>
          <w:b/>
          <w:sz w:val="26"/>
          <w:szCs w:val="26"/>
        </w:rPr>
        <w:t>___/__</w:t>
      </w:r>
      <w:proofErr w:type="gramStart"/>
      <w:r w:rsidR="00DF7BE5">
        <w:rPr>
          <w:b/>
          <w:sz w:val="26"/>
          <w:szCs w:val="26"/>
        </w:rPr>
        <w:t>_</w:t>
      </w:r>
      <w:r w:rsidR="005748B2" w:rsidRPr="005748B2">
        <w:rPr>
          <w:b/>
          <w:bCs/>
          <w:sz w:val="26"/>
          <w:szCs w:val="26"/>
        </w:rPr>
        <w:t xml:space="preserve">  </w:t>
      </w:r>
      <w:r w:rsidR="001C57D3">
        <w:rPr>
          <w:b/>
          <w:bCs/>
          <w:sz w:val="26"/>
          <w:szCs w:val="26"/>
        </w:rPr>
        <w:t>(</w:t>
      </w:r>
      <w:proofErr w:type="gramEnd"/>
      <w:r w:rsidR="001C57D3">
        <w:rPr>
          <w:b/>
          <w:bCs/>
          <w:sz w:val="26"/>
          <w:szCs w:val="26"/>
        </w:rPr>
        <w:t>ПРОЕКТ)</w:t>
      </w:r>
      <w:r w:rsidR="005748B2" w:rsidRPr="005748B2">
        <w:rPr>
          <w:b/>
          <w:bCs/>
          <w:sz w:val="26"/>
          <w:szCs w:val="26"/>
        </w:rPr>
        <w:t xml:space="preserve">                                                                                               </w:t>
      </w:r>
    </w:p>
    <w:p w14:paraId="1FA5B906" w14:textId="47074719" w:rsidR="00783E15" w:rsidRDefault="0086122E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ВЫПОЛНЕНИЕ ПРОЕКТНЫХ РАБОТ</w:t>
      </w:r>
    </w:p>
    <w:p w14:paraId="0C957C43" w14:textId="77777777" w:rsidR="00EB14F5" w:rsidRPr="005B4F9B" w:rsidRDefault="00EB14F5" w:rsidP="00EB14F5">
      <w:pPr>
        <w:pStyle w:val="Standard"/>
        <w:jc w:val="center"/>
        <w:rPr>
          <w:b/>
          <w:sz w:val="16"/>
          <w:szCs w:val="16"/>
        </w:rPr>
      </w:pPr>
    </w:p>
    <w:p w14:paraId="5DCCC58B" w14:textId="28BB70A1" w:rsidR="00EB14F5" w:rsidRPr="0066465D" w:rsidRDefault="00EB14F5" w:rsidP="00EB14F5">
      <w:pPr>
        <w:pStyle w:val="Standard"/>
        <w:ind w:firstLine="567"/>
        <w:jc w:val="both"/>
        <w:rPr>
          <w:color w:val="C45911" w:themeColor="accent2" w:themeShade="BF"/>
          <w:sz w:val="26"/>
          <w:szCs w:val="26"/>
        </w:rPr>
      </w:pPr>
      <w:r w:rsidRPr="0066465D">
        <w:rPr>
          <w:color w:val="C45911" w:themeColor="accent2" w:themeShade="BF"/>
          <w:sz w:val="26"/>
          <w:szCs w:val="26"/>
        </w:rPr>
        <w:t>«__</w:t>
      </w:r>
      <w:proofErr w:type="gramStart"/>
      <w:r w:rsidRPr="0066465D">
        <w:rPr>
          <w:color w:val="C45911" w:themeColor="accent2" w:themeShade="BF"/>
          <w:sz w:val="26"/>
          <w:szCs w:val="26"/>
        </w:rPr>
        <w:t>_»_</w:t>
      </w:r>
      <w:proofErr w:type="gramEnd"/>
      <w:r w:rsidRPr="0066465D">
        <w:rPr>
          <w:color w:val="C45911" w:themeColor="accent2" w:themeShade="BF"/>
          <w:sz w:val="26"/>
          <w:szCs w:val="26"/>
        </w:rPr>
        <w:t>__________20__г.</w:t>
      </w:r>
      <w:r w:rsidRPr="0066465D">
        <w:rPr>
          <w:color w:val="C45911" w:themeColor="accent2" w:themeShade="BF"/>
          <w:sz w:val="28"/>
          <w:szCs w:val="28"/>
        </w:rPr>
        <w:t xml:space="preserve">                                                                                </w:t>
      </w:r>
      <w:r w:rsidRPr="0066465D">
        <w:rPr>
          <w:color w:val="C45911" w:themeColor="accent2" w:themeShade="BF"/>
          <w:sz w:val="26"/>
          <w:szCs w:val="26"/>
        </w:rPr>
        <w:t xml:space="preserve">г. Минск                                                                                           </w:t>
      </w:r>
    </w:p>
    <w:p w14:paraId="13C34FF9" w14:textId="77777777" w:rsidR="00EB14F5" w:rsidRDefault="00EB14F5" w:rsidP="00EB14F5">
      <w:pPr>
        <w:pStyle w:val="Standard"/>
        <w:rPr>
          <w:sz w:val="12"/>
          <w:szCs w:val="12"/>
        </w:rPr>
      </w:pPr>
    </w:p>
    <w:p w14:paraId="2A70D455" w14:textId="39B39CDD" w:rsidR="00783E15" w:rsidRDefault="00EB14F5" w:rsidP="00EB14F5">
      <w:pPr>
        <w:pStyle w:val="Standard"/>
        <w:ind w:left="142" w:right="-1" w:firstLine="709"/>
        <w:jc w:val="both"/>
        <w:rPr>
          <w:sz w:val="26"/>
          <w:szCs w:val="26"/>
        </w:rPr>
      </w:pPr>
      <w:r w:rsidRPr="00841FCF">
        <w:rPr>
          <w:color w:val="C45911" w:themeColor="accent2" w:themeShade="BF"/>
          <w:sz w:val="26"/>
          <w:szCs w:val="26"/>
        </w:rPr>
        <w:t>Коммунальное унитарное производственное предприятие «МИНСКВОДОКАНАЛ» (свидетельство о гос</w:t>
      </w:r>
      <w:r w:rsidR="00DB7833">
        <w:rPr>
          <w:color w:val="C45911" w:themeColor="accent2" w:themeShade="BF"/>
          <w:sz w:val="26"/>
          <w:szCs w:val="26"/>
        </w:rPr>
        <w:t xml:space="preserve">ударственной </w:t>
      </w:r>
      <w:r w:rsidRPr="00841FCF">
        <w:rPr>
          <w:color w:val="C45911" w:themeColor="accent2" w:themeShade="BF"/>
          <w:sz w:val="26"/>
          <w:szCs w:val="26"/>
        </w:rPr>
        <w:t>регистрации №100236027</w:t>
      </w:r>
      <w:r w:rsidRPr="00841FCF">
        <w:rPr>
          <w:color w:val="C45911" w:themeColor="accent2" w:themeShade="BF"/>
          <w:sz w:val="20"/>
          <w:szCs w:val="26"/>
        </w:rPr>
        <w:t xml:space="preserve"> </w:t>
      </w:r>
      <w:r w:rsidRPr="00841FCF">
        <w:rPr>
          <w:color w:val="C45911" w:themeColor="accent2" w:themeShade="BF"/>
          <w:sz w:val="26"/>
          <w:szCs w:val="26"/>
        </w:rPr>
        <w:t xml:space="preserve">от 18.04.2003), именуемое в дальнейшем «Заказчик», </w:t>
      </w:r>
      <w:bookmarkStart w:id="0" w:name="_Hlk192855603"/>
      <w:bookmarkStart w:id="1" w:name="_Hlk192854744"/>
      <w:r w:rsidRPr="00841FCF">
        <w:rPr>
          <w:color w:val="C45911" w:themeColor="accent2" w:themeShade="BF"/>
          <w:sz w:val="26"/>
          <w:szCs w:val="26"/>
        </w:rPr>
        <w:t xml:space="preserve">в лице заместителя директора по строительству – руководителя группы реализации проекта Антонова К.В, действующего на основании </w:t>
      </w:r>
      <w:r w:rsidR="00796E60" w:rsidRPr="00796E60">
        <w:rPr>
          <w:color w:val="C45911" w:themeColor="accent2" w:themeShade="BF"/>
          <w:sz w:val="26"/>
          <w:szCs w:val="26"/>
        </w:rPr>
        <w:t>доверенности №11-7/387 от 27.10.2025 г.</w:t>
      </w:r>
      <w:r w:rsidRPr="00841FCF">
        <w:rPr>
          <w:color w:val="C45911" w:themeColor="accent2" w:themeShade="BF"/>
          <w:sz w:val="26"/>
          <w:szCs w:val="26"/>
        </w:rPr>
        <w:t>, с одной стороны и</w:t>
      </w:r>
      <w:bookmarkEnd w:id="0"/>
      <w:r w:rsidRPr="00841FCF">
        <w:rPr>
          <w:color w:val="C45911" w:themeColor="accent2" w:themeShade="BF"/>
          <w:sz w:val="26"/>
          <w:szCs w:val="26"/>
        </w:rPr>
        <w:t xml:space="preserve"> </w:t>
      </w:r>
      <w:bookmarkEnd w:id="1"/>
      <w:r w:rsidRPr="00841FCF">
        <w:rPr>
          <w:color w:val="C45911" w:themeColor="accent2" w:themeShade="BF"/>
          <w:sz w:val="26"/>
          <w:szCs w:val="26"/>
        </w:rPr>
        <w:t>___________ (свидетельство о гос</w:t>
      </w:r>
      <w:r w:rsidR="00DB7833">
        <w:rPr>
          <w:color w:val="C45911" w:themeColor="accent2" w:themeShade="BF"/>
          <w:sz w:val="26"/>
          <w:szCs w:val="26"/>
        </w:rPr>
        <w:t xml:space="preserve">ударственной </w:t>
      </w:r>
      <w:r w:rsidRPr="00841FCF">
        <w:rPr>
          <w:color w:val="C45911" w:themeColor="accent2" w:themeShade="BF"/>
          <w:sz w:val="26"/>
          <w:szCs w:val="26"/>
        </w:rPr>
        <w:t>регистрации №__________ от __.___.____), именуемое в дальнейшем «Подрядчик», в лице ___________, действующего на основании ____________ с другой стороны, оба в дальнейшем именуемые «Стороны», руководствуясь Гражданским кодексом Республики Беларусь, Правилами заключения и исполнения договоров подряда на выполнение проектных и изыскательских работ и (или) ведение авторского надзора, утвержденным постановлением Совета Министров Республики Беларусь 01.04.2014 г. №297 (далее – Правила), заключили настоящий договор о нижеследующем</w:t>
      </w:r>
      <w:r w:rsidR="0086122E">
        <w:rPr>
          <w:sz w:val="26"/>
          <w:szCs w:val="26"/>
        </w:rPr>
        <w:t>:</w:t>
      </w:r>
    </w:p>
    <w:p w14:paraId="05F2CEA6" w14:textId="5B7C4BAD" w:rsidR="00682DC1" w:rsidRDefault="0086122E" w:rsidP="009B1ADA">
      <w:pPr>
        <w:pStyle w:val="Standard"/>
        <w:ind w:left="142" w:right="-1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ПРЕДМЕТ ДОГОВОРА  </w:t>
      </w:r>
    </w:p>
    <w:p w14:paraId="4EEE5ACB" w14:textId="317DB3BF" w:rsidR="00071F70" w:rsidRPr="00E74B4D" w:rsidRDefault="00EB14F5" w:rsidP="001C57D3">
      <w:pPr>
        <w:pStyle w:val="Standard"/>
        <w:ind w:left="142" w:right="-1" w:firstLine="709"/>
        <w:jc w:val="both"/>
      </w:pPr>
      <w:r w:rsidRPr="00084425">
        <w:rPr>
          <w:sz w:val="26"/>
          <w:szCs w:val="26"/>
        </w:rPr>
        <w:t>1.1.</w:t>
      </w:r>
      <w:r w:rsidRPr="00084425">
        <w:rPr>
          <w:rStyle w:val="word-wrapper"/>
          <w:sz w:val="26"/>
          <w:szCs w:val="26"/>
          <w:shd w:val="clear" w:color="auto" w:fill="FFFFFF"/>
        </w:rPr>
        <w:t xml:space="preserve"> </w:t>
      </w:r>
      <w:r w:rsidRPr="00841FCF">
        <w:rPr>
          <w:rStyle w:val="word-wrapper"/>
          <w:color w:val="C45911" w:themeColor="accent2" w:themeShade="BF"/>
          <w:sz w:val="26"/>
          <w:szCs w:val="26"/>
          <w:shd w:val="clear" w:color="auto" w:fill="FFFFFF"/>
        </w:rPr>
        <w:t>Заказчик поручает, а Подрядчик принимает на себя обязательства на основании</w:t>
      </w:r>
      <w:r w:rsidRPr="00084425">
        <w:rPr>
          <w:rStyle w:val="word-wrapper"/>
          <w:sz w:val="26"/>
          <w:szCs w:val="26"/>
          <w:shd w:val="clear" w:color="auto" w:fill="FFFFFF"/>
        </w:rPr>
        <w:t xml:space="preserve"> </w:t>
      </w:r>
      <w:r w:rsidRPr="00841FCF">
        <w:rPr>
          <w:rStyle w:val="word-wrapper"/>
          <w:color w:val="C45911" w:themeColor="accent2" w:themeShade="BF"/>
          <w:sz w:val="26"/>
          <w:szCs w:val="26"/>
          <w:shd w:val="clear" w:color="auto" w:fill="FFFFFF"/>
        </w:rPr>
        <w:t>задания на разработку проектной документации</w:t>
      </w:r>
      <w:r w:rsidRPr="008A37DE">
        <w:rPr>
          <w:rStyle w:val="word-wrapper"/>
          <w:color w:val="7030A0"/>
          <w:sz w:val="26"/>
          <w:szCs w:val="26"/>
          <w:shd w:val="clear" w:color="auto" w:fill="FFFFFF"/>
        </w:rPr>
        <w:t xml:space="preserve"> </w:t>
      </w:r>
      <w:r w:rsidRPr="00084425">
        <w:rPr>
          <w:rStyle w:val="word-wrapper"/>
          <w:sz w:val="26"/>
          <w:szCs w:val="26"/>
          <w:shd w:val="clear" w:color="auto" w:fill="FFFFFF"/>
        </w:rPr>
        <w:t xml:space="preserve">и исходных данных, представленных </w:t>
      </w:r>
      <w:r>
        <w:rPr>
          <w:rStyle w:val="word-wrapper"/>
          <w:sz w:val="26"/>
          <w:szCs w:val="26"/>
          <w:shd w:val="clear" w:color="auto" w:fill="FFFFFF"/>
        </w:rPr>
        <w:t>Заказчиком</w:t>
      </w:r>
      <w:r w:rsidRPr="00084425">
        <w:rPr>
          <w:rStyle w:val="word-wrapper"/>
          <w:sz w:val="26"/>
          <w:szCs w:val="26"/>
          <w:shd w:val="clear" w:color="auto" w:fill="FFFFFF"/>
        </w:rPr>
        <w:t>, разработать проектн</w:t>
      </w:r>
      <w:r>
        <w:rPr>
          <w:rStyle w:val="word-wrapper"/>
          <w:sz w:val="26"/>
          <w:szCs w:val="26"/>
          <w:shd w:val="clear" w:color="auto" w:fill="FFFFFF"/>
        </w:rPr>
        <w:t>ую, в том числе сметную</w:t>
      </w:r>
      <w:r w:rsidRPr="00084425">
        <w:rPr>
          <w:rStyle w:val="word-wrapper"/>
          <w:sz w:val="26"/>
          <w:szCs w:val="26"/>
          <w:shd w:val="clear" w:color="auto" w:fill="FFFFFF"/>
        </w:rPr>
        <w:t xml:space="preserve"> документацию </w:t>
      </w:r>
      <w:r w:rsidRPr="00084425">
        <w:rPr>
          <w:sz w:val="26"/>
          <w:szCs w:val="26"/>
        </w:rPr>
        <w:t>по объекту</w:t>
      </w:r>
      <w:r w:rsidRPr="00084425">
        <w:rPr>
          <w:b/>
          <w:sz w:val="26"/>
          <w:szCs w:val="26"/>
        </w:rPr>
        <w:t xml:space="preserve"> </w:t>
      </w:r>
      <w:r w:rsidRPr="00084425">
        <w:rPr>
          <w:b/>
          <w:bCs/>
          <w:sz w:val="26"/>
          <w:szCs w:val="26"/>
        </w:rPr>
        <w:t>«</w:t>
      </w:r>
      <w:r w:rsidR="00EB67FD" w:rsidRPr="00EB67FD">
        <w:rPr>
          <w:b/>
          <w:bCs/>
          <w:sz w:val="26"/>
          <w:szCs w:val="26"/>
        </w:rPr>
        <w:t>Модернизация сооружений специализированных коммунального хозяйства по адресу: г. Минск, ул. Инженерная, 1/1» (в части модернизации секций аэротенков №№1-3)</w:t>
      </w:r>
      <w:r w:rsidRPr="00084425">
        <w:rPr>
          <w:b/>
          <w:sz w:val="26"/>
          <w:szCs w:val="26"/>
        </w:rPr>
        <w:t xml:space="preserve">, </w:t>
      </w:r>
      <w:r w:rsidRPr="00084425">
        <w:rPr>
          <w:sz w:val="26"/>
          <w:szCs w:val="26"/>
        </w:rPr>
        <w:t>и сдать их результат Заказчику</w:t>
      </w:r>
      <w:r w:rsidRPr="00084425">
        <w:rPr>
          <w:rStyle w:val="word-wrapper"/>
          <w:sz w:val="26"/>
          <w:szCs w:val="26"/>
          <w:shd w:val="clear" w:color="auto" w:fill="FFFFFF"/>
        </w:rPr>
        <w:t xml:space="preserve">, </w:t>
      </w:r>
      <w:r w:rsidRPr="00084425">
        <w:rPr>
          <w:sz w:val="26"/>
          <w:szCs w:val="26"/>
        </w:rPr>
        <w:t>а Заказчик обязуется принять результаты проектных работ и оплатить обусловленную настоящим договором цену</w:t>
      </w:r>
      <w:r w:rsidR="00E74B4D" w:rsidRPr="00E74B4D">
        <w:rPr>
          <w:sz w:val="26"/>
          <w:szCs w:val="26"/>
        </w:rPr>
        <w:t>.</w:t>
      </w:r>
    </w:p>
    <w:p w14:paraId="291E0932" w14:textId="629664ED" w:rsidR="00071F70" w:rsidRPr="00577BF5" w:rsidRDefault="00071F70" w:rsidP="001C57D3">
      <w:pPr>
        <w:pStyle w:val="Standard"/>
        <w:ind w:left="142" w:right="-1" w:firstLine="709"/>
        <w:jc w:val="both"/>
        <w:rPr>
          <w:color w:val="1F4E79" w:themeColor="accent1" w:themeShade="80"/>
          <w:sz w:val="26"/>
          <w:szCs w:val="26"/>
        </w:rPr>
      </w:pPr>
      <w:r w:rsidRPr="00577BF5">
        <w:rPr>
          <w:color w:val="1F4E79" w:themeColor="accent1" w:themeShade="80"/>
          <w:sz w:val="26"/>
          <w:szCs w:val="26"/>
        </w:rPr>
        <w:t xml:space="preserve">Проектные работы выполняются Подрядчиком в соответствии </w:t>
      </w:r>
      <w:r w:rsidRPr="00EB14F5">
        <w:rPr>
          <w:color w:val="C45911" w:themeColor="accent2" w:themeShade="BF"/>
          <w:sz w:val="26"/>
          <w:szCs w:val="26"/>
        </w:rPr>
        <w:t>с заданием на</w:t>
      </w:r>
      <w:r w:rsidR="00EB14F5" w:rsidRPr="00EB14F5">
        <w:rPr>
          <w:color w:val="C45911" w:themeColor="accent2" w:themeShade="BF"/>
          <w:sz w:val="26"/>
          <w:szCs w:val="26"/>
        </w:rPr>
        <w:t xml:space="preserve"> разработку проектной документации</w:t>
      </w:r>
      <w:r w:rsidRPr="00577BF5">
        <w:rPr>
          <w:color w:val="1F4E79" w:themeColor="accent1" w:themeShade="80"/>
          <w:sz w:val="26"/>
          <w:szCs w:val="26"/>
        </w:rPr>
        <w:t>, исходными данными, представленн</w:t>
      </w:r>
      <w:r w:rsidR="0092108C">
        <w:rPr>
          <w:color w:val="1F4E79" w:themeColor="accent1" w:themeShade="80"/>
          <w:sz w:val="26"/>
          <w:szCs w:val="26"/>
        </w:rPr>
        <w:t>ыми</w:t>
      </w:r>
      <w:r w:rsidRPr="00577BF5">
        <w:rPr>
          <w:color w:val="1F4E79" w:themeColor="accent1" w:themeShade="80"/>
          <w:sz w:val="26"/>
          <w:szCs w:val="26"/>
        </w:rPr>
        <w:t xml:space="preserve"> Заказчиком</w:t>
      </w:r>
      <w:r>
        <w:rPr>
          <w:color w:val="1F4E79" w:themeColor="accent1" w:themeShade="80"/>
          <w:sz w:val="26"/>
          <w:szCs w:val="26"/>
        </w:rPr>
        <w:t>.</w:t>
      </w:r>
    </w:p>
    <w:p w14:paraId="005388C7" w14:textId="77777777" w:rsidR="00B66223" w:rsidRDefault="00B66223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Состав и содержание выполненной по Договору проектной документации должны соответствовать СН</w:t>
      </w:r>
      <w:r w:rsidRPr="00C81E33">
        <w:rPr>
          <w:sz w:val="26"/>
          <w:szCs w:val="26"/>
        </w:rPr>
        <w:t xml:space="preserve"> </w:t>
      </w:r>
      <w:r>
        <w:rPr>
          <w:sz w:val="26"/>
          <w:szCs w:val="26"/>
        </w:rPr>
        <w:t>1.02.02-2023 «Состав и содержание проектной документации».</w:t>
      </w:r>
    </w:p>
    <w:p w14:paraId="1FB2E3F5" w14:textId="328A25BA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71F70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Pr="001C57D3">
        <w:rPr>
          <w:color w:val="7030A0"/>
          <w:sz w:val="26"/>
          <w:szCs w:val="26"/>
        </w:rPr>
        <w:t>Проектн</w:t>
      </w:r>
      <w:r w:rsidR="001C57D3" w:rsidRPr="001C57D3">
        <w:rPr>
          <w:color w:val="7030A0"/>
          <w:sz w:val="26"/>
          <w:szCs w:val="26"/>
        </w:rPr>
        <w:t xml:space="preserve">ая, в том числе </w:t>
      </w:r>
      <w:r w:rsidRPr="001C57D3">
        <w:rPr>
          <w:color w:val="7030A0"/>
          <w:sz w:val="26"/>
          <w:szCs w:val="26"/>
        </w:rPr>
        <w:t xml:space="preserve">сметная </w:t>
      </w:r>
      <w:r>
        <w:rPr>
          <w:sz w:val="26"/>
          <w:szCs w:val="26"/>
        </w:rPr>
        <w:t>документация подлежит выполнению в 5-ти экземплярах</w:t>
      </w:r>
      <w:r w:rsidR="00DB338E">
        <w:rPr>
          <w:sz w:val="26"/>
          <w:szCs w:val="26"/>
        </w:rPr>
        <w:t xml:space="preserve"> на бумажных носителях и в электронном виде</w:t>
      </w:r>
      <w:r w:rsidR="002E1C91">
        <w:rPr>
          <w:sz w:val="26"/>
          <w:szCs w:val="26"/>
        </w:rPr>
        <w:t xml:space="preserve">, в </w:t>
      </w:r>
      <w:r w:rsidR="00DB338E">
        <w:rPr>
          <w:sz w:val="26"/>
          <w:szCs w:val="26"/>
        </w:rPr>
        <w:t>том числе сметная документация в системе СИС</w:t>
      </w:r>
      <w:r>
        <w:rPr>
          <w:sz w:val="26"/>
          <w:szCs w:val="26"/>
        </w:rPr>
        <w:t>.</w:t>
      </w:r>
    </w:p>
    <w:p w14:paraId="2CDFE12F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71F70">
        <w:rPr>
          <w:sz w:val="26"/>
          <w:szCs w:val="26"/>
        </w:rPr>
        <w:t>3</w:t>
      </w:r>
      <w:r>
        <w:rPr>
          <w:sz w:val="26"/>
          <w:szCs w:val="26"/>
        </w:rPr>
        <w:t>. Настоящий договор является основанием для проведения взаимных расчетов и платежей между Подрядчиком и Заказчиком.</w:t>
      </w:r>
    </w:p>
    <w:p w14:paraId="45E7A50E" w14:textId="358262CF" w:rsidR="00FA240B" w:rsidRPr="003E1FFA" w:rsidRDefault="0086122E" w:rsidP="003A3DF3">
      <w:pPr>
        <w:pStyle w:val="Standard"/>
        <w:ind w:left="142" w:right="-1" w:firstLine="709"/>
        <w:jc w:val="both"/>
        <w:rPr>
          <w:color w:val="C45911" w:themeColor="accent2" w:themeShade="BF"/>
          <w:sz w:val="26"/>
          <w:szCs w:val="26"/>
        </w:rPr>
      </w:pPr>
      <w:bookmarkStart w:id="2" w:name="_Hlk202339003"/>
      <w:r w:rsidRPr="003E1FFA">
        <w:rPr>
          <w:color w:val="C45911" w:themeColor="accent2" w:themeShade="BF"/>
          <w:sz w:val="26"/>
          <w:szCs w:val="26"/>
        </w:rPr>
        <w:t>1.</w:t>
      </w:r>
      <w:r w:rsidR="00071F70" w:rsidRPr="003E1FFA">
        <w:rPr>
          <w:color w:val="C45911" w:themeColor="accent2" w:themeShade="BF"/>
          <w:sz w:val="26"/>
          <w:szCs w:val="26"/>
        </w:rPr>
        <w:t>4</w:t>
      </w:r>
      <w:r w:rsidRPr="003E1FFA">
        <w:rPr>
          <w:color w:val="C45911" w:themeColor="accent2" w:themeShade="BF"/>
          <w:sz w:val="26"/>
          <w:szCs w:val="26"/>
        </w:rPr>
        <w:t xml:space="preserve">. Проектные </w:t>
      </w:r>
      <w:r w:rsidR="002E1C91">
        <w:rPr>
          <w:color w:val="C45911" w:themeColor="accent2" w:themeShade="BF"/>
          <w:sz w:val="26"/>
          <w:szCs w:val="26"/>
        </w:rPr>
        <w:t xml:space="preserve">работы </w:t>
      </w:r>
      <w:proofErr w:type="gramStart"/>
      <w:r w:rsidRPr="003E1FFA">
        <w:rPr>
          <w:color w:val="C45911" w:themeColor="accent2" w:themeShade="BF"/>
          <w:sz w:val="26"/>
          <w:szCs w:val="26"/>
        </w:rPr>
        <w:t xml:space="preserve">выполняются </w:t>
      </w:r>
      <w:r w:rsidR="00556029" w:rsidRPr="003E1FFA">
        <w:rPr>
          <w:color w:val="C45911" w:themeColor="accent2" w:themeShade="BF"/>
          <w:sz w:val="26"/>
          <w:szCs w:val="26"/>
        </w:rPr>
        <w:t xml:space="preserve"> </w:t>
      </w:r>
      <w:r w:rsidR="00885C22" w:rsidRPr="003E1FFA">
        <w:rPr>
          <w:color w:val="C45911" w:themeColor="accent2" w:themeShade="BF"/>
          <w:sz w:val="26"/>
          <w:szCs w:val="26"/>
        </w:rPr>
        <w:t>_</w:t>
      </w:r>
      <w:proofErr w:type="gramEnd"/>
      <w:r w:rsidR="00885C22" w:rsidRPr="003E1FFA">
        <w:rPr>
          <w:color w:val="C45911" w:themeColor="accent2" w:themeShade="BF"/>
          <w:sz w:val="26"/>
          <w:szCs w:val="26"/>
        </w:rPr>
        <w:t>____________________</w:t>
      </w:r>
      <w:r w:rsidR="00885C22" w:rsidRPr="003E1FFA">
        <w:rPr>
          <w:color w:val="C45911" w:themeColor="accent2" w:themeShade="BF"/>
          <w:sz w:val="18"/>
          <w:szCs w:val="18"/>
        </w:rPr>
        <w:t xml:space="preserve"> (</w:t>
      </w:r>
      <w:r w:rsidR="00DF7BE5" w:rsidRPr="003E1FFA">
        <w:rPr>
          <w:color w:val="C45911" w:themeColor="accent2" w:themeShade="BF"/>
          <w:sz w:val="18"/>
          <w:szCs w:val="18"/>
        </w:rPr>
        <w:t>собственными силами</w:t>
      </w:r>
      <w:r w:rsidR="00885C22" w:rsidRPr="003E1FFA">
        <w:rPr>
          <w:color w:val="C45911" w:themeColor="accent2" w:themeShade="BF"/>
          <w:sz w:val="18"/>
          <w:szCs w:val="18"/>
        </w:rPr>
        <w:t>,</w:t>
      </w:r>
      <w:r w:rsidR="00DF7BE5" w:rsidRPr="003E1FFA">
        <w:rPr>
          <w:color w:val="C45911" w:themeColor="accent2" w:themeShade="BF"/>
          <w:sz w:val="18"/>
          <w:szCs w:val="18"/>
        </w:rPr>
        <w:t xml:space="preserve"> с привлечением субподрядных организаций</w:t>
      </w:r>
      <w:r w:rsidR="00885C22" w:rsidRPr="003E1FFA">
        <w:rPr>
          <w:color w:val="C45911" w:themeColor="accent2" w:themeShade="BF"/>
          <w:sz w:val="18"/>
          <w:szCs w:val="18"/>
        </w:rPr>
        <w:t>)</w:t>
      </w:r>
      <w:r w:rsidR="00DF7BE5" w:rsidRPr="003E1FFA">
        <w:rPr>
          <w:color w:val="C45911" w:themeColor="accent2" w:themeShade="BF"/>
          <w:sz w:val="18"/>
          <w:szCs w:val="18"/>
        </w:rPr>
        <w:t>.</w:t>
      </w:r>
    </w:p>
    <w:bookmarkEnd w:id="2"/>
    <w:p w14:paraId="62B3E532" w14:textId="178FADB8" w:rsidR="00783E15" w:rsidRPr="001C57D3" w:rsidRDefault="00DF7BE5" w:rsidP="001C57D3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 w:rsidRPr="001C57D3">
        <w:rPr>
          <w:color w:val="FF0000"/>
          <w:sz w:val="26"/>
          <w:szCs w:val="26"/>
        </w:rPr>
        <w:t>1.</w:t>
      </w:r>
      <w:r w:rsidR="00071F70" w:rsidRPr="001C57D3">
        <w:rPr>
          <w:color w:val="FF0000"/>
          <w:sz w:val="26"/>
          <w:szCs w:val="26"/>
        </w:rPr>
        <w:t>5</w:t>
      </w:r>
      <w:r w:rsidRPr="001C57D3">
        <w:rPr>
          <w:color w:val="FF0000"/>
          <w:sz w:val="26"/>
          <w:szCs w:val="26"/>
        </w:rPr>
        <w:t xml:space="preserve">. Подрядчик </w:t>
      </w:r>
      <w:r w:rsidR="00B66223" w:rsidRPr="001C57D3">
        <w:rPr>
          <w:color w:val="FF0000"/>
          <w:sz w:val="26"/>
          <w:szCs w:val="26"/>
        </w:rPr>
        <w:t>осуществляет передачу разработанной проектно</w:t>
      </w:r>
      <w:r w:rsidR="001C57D3" w:rsidRPr="001C57D3">
        <w:rPr>
          <w:color w:val="FF0000"/>
          <w:sz w:val="26"/>
          <w:szCs w:val="26"/>
        </w:rPr>
        <w:t xml:space="preserve">й, в том числе </w:t>
      </w:r>
      <w:r w:rsidR="00B66223" w:rsidRPr="001C57D3">
        <w:rPr>
          <w:color w:val="FF0000"/>
          <w:sz w:val="26"/>
          <w:szCs w:val="26"/>
        </w:rPr>
        <w:t xml:space="preserve">сметной документации на государственную экологическую экспертизу (при необходимости) и обеспечивает получение заключения государственной </w:t>
      </w:r>
      <w:r w:rsidR="004F11E0" w:rsidRPr="001C57D3">
        <w:rPr>
          <w:color w:val="FF0000"/>
          <w:sz w:val="26"/>
          <w:szCs w:val="26"/>
        </w:rPr>
        <w:t>строительной</w:t>
      </w:r>
      <w:r w:rsidR="00B66223" w:rsidRPr="001C57D3">
        <w:rPr>
          <w:color w:val="FF0000"/>
          <w:sz w:val="26"/>
          <w:szCs w:val="26"/>
        </w:rPr>
        <w:t xml:space="preserve"> экспертизы. </w:t>
      </w:r>
    </w:p>
    <w:p w14:paraId="583FB92C" w14:textId="01192311" w:rsidR="001C57D3" w:rsidRPr="001C57D3" w:rsidRDefault="001C57D3" w:rsidP="001C57D3">
      <w:pPr>
        <w:ind w:left="142" w:right="-1" w:firstLine="709"/>
        <w:jc w:val="both"/>
        <w:rPr>
          <w:color w:val="FF0000"/>
          <w:sz w:val="26"/>
          <w:szCs w:val="26"/>
        </w:rPr>
      </w:pPr>
      <w:r w:rsidRPr="00336642">
        <w:rPr>
          <w:color w:val="FF0000"/>
          <w:sz w:val="26"/>
          <w:szCs w:val="26"/>
        </w:rPr>
        <w:t>1.6. Руководитель проекта – _______, квалификационный аттестат ________</w:t>
      </w:r>
      <w:r>
        <w:rPr>
          <w:color w:val="FF0000"/>
        </w:rPr>
        <w:t xml:space="preserve"> </w:t>
      </w:r>
      <w:r w:rsidRPr="00336642">
        <w:rPr>
          <w:color w:val="FF0000"/>
          <w:sz w:val="18"/>
          <w:szCs w:val="18"/>
        </w:rPr>
        <w:t>(должность, ФИО.)</w:t>
      </w:r>
      <w:r>
        <w:rPr>
          <w:color w:val="FF0000"/>
          <w:sz w:val="18"/>
          <w:szCs w:val="18"/>
        </w:rPr>
        <w:t xml:space="preserve"> </w:t>
      </w:r>
      <w:r w:rsidRPr="00336642">
        <w:rPr>
          <w:color w:val="FF0000"/>
          <w:sz w:val="26"/>
          <w:szCs w:val="26"/>
        </w:rPr>
        <w:t>ИН № _______, выдан ________,</w:t>
      </w:r>
      <w:r>
        <w:rPr>
          <w:color w:val="FF0000"/>
          <w:sz w:val="26"/>
          <w:szCs w:val="26"/>
        </w:rPr>
        <w:t xml:space="preserve"> </w:t>
      </w:r>
      <w:r w:rsidRPr="00336642">
        <w:rPr>
          <w:color w:val="FF0000"/>
          <w:sz w:val="26"/>
          <w:szCs w:val="26"/>
        </w:rPr>
        <w:t>действителен до</w:t>
      </w:r>
      <w:r w:rsidRPr="00A7347F">
        <w:rPr>
          <w:color w:val="FF0000"/>
          <w:sz w:val="26"/>
          <w:szCs w:val="26"/>
        </w:rPr>
        <w:t>_________</w:t>
      </w:r>
      <w:r>
        <w:rPr>
          <w:color w:val="FF0000"/>
          <w:sz w:val="26"/>
          <w:szCs w:val="26"/>
        </w:rPr>
        <w:t>.</w:t>
      </w:r>
    </w:p>
    <w:p w14:paraId="48A8FC42" w14:textId="77777777" w:rsidR="00BF1F68" w:rsidRDefault="00BF1F68" w:rsidP="001C57D3">
      <w:pPr>
        <w:pStyle w:val="Standard"/>
        <w:ind w:left="142" w:right="-1" w:firstLine="709"/>
        <w:jc w:val="center"/>
        <w:rPr>
          <w:b/>
          <w:sz w:val="26"/>
          <w:szCs w:val="26"/>
        </w:rPr>
      </w:pPr>
    </w:p>
    <w:p w14:paraId="6B169D03" w14:textId="24576ACD" w:rsidR="00682DC1" w:rsidRDefault="0086122E" w:rsidP="001C57D3">
      <w:pPr>
        <w:pStyle w:val="Standard"/>
        <w:ind w:left="142" w:right="-1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СРОКИ ИСПОЛНЕНИЯ ДОГОВОРА</w:t>
      </w:r>
    </w:p>
    <w:p w14:paraId="5D927E8A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 Сроки выполнения работ по договору:</w:t>
      </w:r>
    </w:p>
    <w:p w14:paraId="580D571D" w14:textId="46F88B1D" w:rsidR="009953C3" w:rsidRPr="00B045D6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начало работ – </w:t>
      </w:r>
      <w:r w:rsidR="00EB67FD">
        <w:rPr>
          <w:sz w:val="26"/>
          <w:szCs w:val="26"/>
        </w:rPr>
        <w:t xml:space="preserve">декабрь </w:t>
      </w:r>
      <w:r w:rsidR="00714A43">
        <w:rPr>
          <w:sz w:val="26"/>
          <w:szCs w:val="26"/>
        </w:rPr>
        <w:t>20</w:t>
      </w:r>
      <w:r w:rsidR="00EB67FD">
        <w:rPr>
          <w:sz w:val="26"/>
          <w:szCs w:val="26"/>
        </w:rPr>
        <w:t>26</w:t>
      </w:r>
      <w:r w:rsidR="00340202">
        <w:rPr>
          <w:sz w:val="26"/>
          <w:szCs w:val="26"/>
        </w:rPr>
        <w:t xml:space="preserve"> </w:t>
      </w:r>
      <w:r w:rsidR="00DF7BE5">
        <w:rPr>
          <w:sz w:val="26"/>
          <w:szCs w:val="26"/>
        </w:rPr>
        <w:t>года</w:t>
      </w:r>
      <w:r w:rsidR="00FA240B" w:rsidRPr="00B045D6">
        <w:rPr>
          <w:sz w:val="26"/>
          <w:szCs w:val="26"/>
        </w:rPr>
        <w:t>,</w:t>
      </w:r>
    </w:p>
    <w:p w14:paraId="12D3CB5B" w14:textId="615BCFD4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окончание работ –</w:t>
      </w:r>
      <w:r w:rsidR="0061319E">
        <w:rPr>
          <w:sz w:val="26"/>
          <w:szCs w:val="26"/>
        </w:rPr>
        <w:t xml:space="preserve"> </w:t>
      </w:r>
      <w:r w:rsidR="00EB67FD">
        <w:rPr>
          <w:sz w:val="26"/>
          <w:szCs w:val="26"/>
        </w:rPr>
        <w:t xml:space="preserve">февраль </w:t>
      </w:r>
      <w:r w:rsidR="00714A43">
        <w:rPr>
          <w:sz w:val="26"/>
          <w:szCs w:val="26"/>
        </w:rPr>
        <w:t>20</w:t>
      </w:r>
      <w:r w:rsidR="00EB67FD">
        <w:rPr>
          <w:sz w:val="26"/>
          <w:szCs w:val="26"/>
        </w:rPr>
        <w:t>27</w:t>
      </w:r>
      <w:r w:rsidR="00340202">
        <w:rPr>
          <w:sz w:val="26"/>
          <w:szCs w:val="26"/>
        </w:rPr>
        <w:t xml:space="preserve"> </w:t>
      </w:r>
      <w:r w:rsidR="00DF7BE5">
        <w:rPr>
          <w:sz w:val="26"/>
          <w:szCs w:val="26"/>
        </w:rPr>
        <w:t>года</w:t>
      </w:r>
      <w:r w:rsidR="0061319E">
        <w:rPr>
          <w:sz w:val="26"/>
          <w:szCs w:val="26"/>
        </w:rPr>
        <w:t xml:space="preserve">.  </w:t>
      </w:r>
    </w:p>
    <w:p w14:paraId="622D1109" w14:textId="55E8B527" w:rsidR="00C67EC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срок выполнения работ не включается срок проведения государственн</w:t>
      </w:r>
      <w:r w:rsidR="00DB7833">
        <w:rPr>
          <w:sz w:val="26"/>
          <w:szCs w:val="26"/>
        </w:rPr>
        <w:t>ых</w:t>
      </w:r>
      <w:r w:rsidR="00D8376B">
        <w:rPr>
          <w:sz w:val="26"/>
          <w:szCs w:val="26"/>
        </w:rPr>
        <w:t xml:space="preserve"> </w:t>
      </w:r>
      <w:r>
        <w:rPr>
          <w:sz w:val="26"/>
          <w:szCs w:val="26"/>
        </w:rPr>
        <w:t>экспертиз.</w:t>
      </w:r>
    </w:p>
    <w:p w14:paraId="7B22A39B" w14:textId="60001681" w:rsidR="003E1FFA" w:rsidRPr="003E1FFA" w:rsidRDefault="003E1FFA" w:rsidP="003E1FFA">
      <w:pPr>
        <w:pStyle w:val="Standard"/>
        <w:ind w:left="142" w:firstLine="567"/>
        <w:jc w:val="both"/>
        <w:rPr>
          <w:color w:val="C45911" w:themeColor="accent2" w:themeShade="BF"/>
          <w:sz w:val="26"/>
          <w:szCs w:val="26"/>
        </w:rPr>
      </w:pPr>
      <w:bookmarkStart w:id="3" w:name="_Hlk202271131"/>
      <w:r w:rsidRPr="00BC226B">
        <w:rPr>
          <w:color w:val="C45911" w:themeColor="accent2" w:themeShade="BF"/>
          <w:sz w:val="26"/>
          <w:szCs w:val="26"/>
        </w:rPr>
        <w:t>Этапы выполнения работ по настоящему договору устанавливаются календарным планом, являющимся неотъемлемой частью настоящего договора.</w:t>
      </w:r>
      <w:bookmarkEnd w:id="3"/>
    </w:p>
    <w:p w14:paraId="75F38233" w14:textId="07B4A543" w:rsidR="00783E15" w:rsidRPr="005F0584" w:rsidRDefault="0086122E" w:rsidP="005F0584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5F0584" w:rsidRPr="00905050">
        <w:rPr>
          <w:color w:val="FF0000"/>
          <w:sz w:val="26"/>
          <w:szCs w:val="26"/>
        </w:rPr>
        <w:t xml:space="preserve">Подрядчик приступает к выполнению своих обязательств по договору со дня получения задания </w:t>
      </w:r>
      <w:r w:rsidR="0049112A">
        <w:rPr>
          <w:color w:val="FF0000"/>
          <w:sz w:val="26"/>
          <w:szCs w:val="26"/>
        </w:rPr>
        <w:t xml:space="preserve">на </w:t>
      </w:r>
      <w:r w:rsidR="005F0584" w:rsidRPr="00905050">
        <w:rPr>
          <w:color w:val="FF0000"/>
          <w:sz w:val="26"/>
          <w:szCs w:val="26"/>
        </w:rPr>
        <w:t>разработку проектной документации, полного комплекта исходных данных, в соответствии с п.6.3.1 Договора, необходимых для выполнения работ.</w:t>
      </w:r>
    </w:p>
    <w:p w14:paraId="19D6C901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2.3.</w:t>
      </w:r>
      <w:r w:rsidR="006A27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случае непредоставления Заказчиком недостающих </w:t>
      </w:r>
      <w:r w:rsidR="00E60173">
        <w:rPr>
          <w:sz w:val="26"/>
          <w:szCs w:val="26"/>
        </w:rPr>
        <w:t xml:space="preserve">дополнительных </w:t>
      </w:r>
      <w:r>
        <w:rPr>
          <w:sz w:val="26"/>
          <w:szCs w:val="26"/>
        </w:rPr>
        <w:t xml:space="preserve">исходных данных, </w:t>
      </w:r>
      <w:r w:rsidR="00FF267E">
        <w:rPr>
          <w:sz w:val="26"/>
          <w:szCs w:val="26"/>
        </w:rPr>
        <w:t>в соответствии с п. 6.3.3 Договора</w:t>
      </w:r>
      <w:r>
        <w:rPr>
          <w:sz w:val="26"/>
          <w:szCs w:val="26"/>
        </w:rPr>
        <w:t>, стороны вправе</w:t>
      </w:r>
      <w:r w:rsidR="006A2731">
        <w:rPr>
          <w:sz w:val="26"/>
          <w:szCs w:val="26"/>
        </w:rPr>
        <w:t xml:space="preserve"> </w:t>
      </w:r>
      <w:r>
        <w:rPr>
          <w:sz w:val="26"/>
          <w:szCs w:val="26"/>
        </w:rPr>
        <w:t>перенести срок выполнения работ на количество дней, в течение которых Заказчиком не были предоставлены необходимые документы, с оформлением дополнительного</w:t>
      </w:r>
      <w:r w:rsidR="006A2731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соглашения к договору, в котором предусматриваются изменение срока выполнения</w:t>
      </w:r>
      <w:r w:rsidR="006A2731">
        <w:rPr>
          <w:sz w:val="26"/>
          <w:szCs w:val="26"/>
        </w:rPr>
        <w:t xml:space="preserve"> р</w:t>
      </w:r>
      <w:r>
        <w:rPr>
          <w:sz w:val="26"/>
          <w:szCs w:val="26"/>
        </w:rPr>
        <w:t>абот и иные условия договора, связанные с изменением такого срока.</w:t>
      </w:r>
    </w:p>
    <w:p w14:paraId="048A6EEB" w14:textId="72F0B340" w:rsidR="002F48AE" w:rsidRPr="002F48AE" w:rsidRDefault="0086122E" w:rsidP="001C57D3">
      <w:pPr>
        <w:pStyle w:val="Standard"/>
        <w:ind w:left="142" w:right="-1" w:firstLine="709"/>
        <w:jc w:val="both"/>
        <w:rPr>
          <w:color w:val="FF00FF"/>
          <w:sz w:val="26"/>
          <w:szCs w:val="26"/>
        </w:rPr>
      </w:pPr>
      <w:r w:rsidRPr="002F48AE">
        <w:rPr>
          <w:color w:val="FF00FF"/>
          <w:sz w:val="26"/>
          <w:szCs w:val="26"/>
        </w:rPr>
        <w:t xml:space="preserve">2.4. При внесении Заказчиком изменений в </w:t>
      </w:r>
      <w:r w:rsidR="003E1FFA" w:rsidRPr="00BC226B">
        <w:rPr>
          <w:color w:val="C45911" w:themeColor="accent2" w:themeShade="BF"/>
          <w:sz w:val="26"/>
          <w:szCs w:val="26"/>
        </w:rPr>
        <w:t xml:space="preserve">задание </w:t>
      </w:r>
      <w:r w:rsidR="0049112A">
        <w:rPr>
          <w:color w:val="C45911" w:themeColor="accent2" w:themeShade="BF"/>
          <w:sz w:val="26"/>
          <w:szCs w:val="26"/>
        </w:rPr>
        <w:t xml:space="preserve">на </w:t>
      </w:r>
      <w:r w:rsidR="003E1FFA" w:rsidRPr="00BC226B">
        <w:rPr>
          <w:color w:val="C45911" w:themeColor="accent2" w:themeShade="BF"/>
          <w:sz w:val="26"/>
          <w:szCs w:val="26"/>
        </w:rPr>
        <w:t>разработку проектной документации</w:t>
      </w:r>
      <w:r w:rsidRPr="002F48AE">
        <w:rPr>
          <w:color w:val="FF00FF"/>
          <w:sz w:val="26"/>
          <w:szCs w:val="26"/>
        </w:rPr>
        <w:t xml:space="preserve">, </w:t>
      </w:r>
      <w:r w:rsidR="002F48AE" w:rsidRPr="002F48AE">
        <w:rPr>
          <w:color w:val="FF00FF"/>
          <w:sz w:val="26"/>
          <w:szCs w:val="26"/>
        </w:rPr>
        <w:t>а также при изменении исходных данных, Подрядчик вправе предложить Заказчику изменить конечные сроки выполнения работ, являющихся предметом договора.</w:t>
      </w:r>
    </w:p>
    <w:p w14:paraId="2ABD6847" w14:textId="2F1CF25C" w:rsidR="00FF267E" w:rsidRDefault="00FF267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964AC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7964AC">
        <w:rPr>
          <w:sz w:val="26"/>
          <w:szCs w:val="26"/>
        </w:rPr>
        <w:t xml:space="preserve">Предоставление </w:t>
      </w:r>
      <w:r w:rsidR="00E60173">
        <w:rPr>
          <w:sz w:val="26"/>
          <w:szCs w:val="26"/>
        </w:rPr>
        <w:t xml:space="preserve">перечня </w:t>
      </w:r>
      <w:r w:rsidR="007964AC">
        <w:rPr>
          <w:sz w:val="26"/>
          <w:szCs w:val="26"/>
        </w:rPr>
        <w:t>дополнительных исходных данных, по инициативе Подрядчика, не является основанием для увеличения сроков выполнения работ.</w:t>
      </w:r>
    </w:p>
    <w:p w14:paraId="3F563C57" w14:textId="1719879A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964AC">
        <w:rPr>
          <w:sz w:val="26"/>
          <w:szCs w:val="26"/>
        </w:rPr>
        <w:t>6</w:t>
      </w:r>
      <w:r>
        <w:rPr>
          <w:sz w:val="26"/>
          <w:szCs w:val="26"/>
        </w:rPr>
        <w:t>. Если в процессе выполнения работ, являющихся предметом договора, будет выявлена невозможность получения в установленные сроки ожидаемых результатов работ и (или) установлена нецелесообразность их продолжения, Подрядчик обязан приостановить эти работы и известить об этом Заказчика в письменной форме в согласованный сторонами срок. В этом случае стороны в согласованный срок с момента получения Заказчиком уведомления о приостановлении подрядчиком работ обязаны рассмотреть вопрос об изменении конечных сроков выполнения работ и (или) целесообразности их продолжения.</w:t>
      </w:r>
    </w:p>
    <w:p w14:paraId="4973E168" w14:textId="77777777" w:rsidR="0049112A" w:rsidRDefault="0049112A" w:rsidP="001C57D3">
      <w:pPr>
        <w:pStyle w:val="Standard"/>
        <w:ind w:left="142" w:right="-1" w:firstLine="709"/>
        <w:jc w:val="both"/>
        <w:rPr>
          <w:sz w:val="26"/>
          <w:szCs w:val="26"/>
        </w:rPr>
      </w:pPr>
    </w:p>
    <w:p w14:paraId="75BC88A0" w14:textId="77777777" w:rsidR="00783E15" w:rsidRDefault="0086122E" w:rsidP="001C57D3">
      <w:pPr>
        <w:pStyle w:val="Standard"/>
        <w:numPr>
          <w:ilvl w:val="0"/>
          <w:numId w:val="4"/>
        </w:numPr>
        <w:ind w:left="142" w:right="-1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СТОИМОСТЬ РАБОТ И ПОРЯДОК РАСЧЕТОВ</w:t>
      </w:r>
    </w:p>
    <w:p w14:paraId="5CD24E9F" w14:textId="2A2E8596" w:rsidR="00783E15" w:rsidRDefault="0086122E" w:rsidP="00BF389C">
      <w:pPr>
        <w:pStyle w:val="Standard"/>
        <w:numPr>
          <w:ilvl w:val="1"/>
          <w:numId w:val="23"/>
        </w:numPr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расчетный период принимается период времени, необходимый для выполнения работ в полном объеме, установленный в календарном плане. Стоимость работ за расчетный период устанавливается в пределах договорной </w:t>
      </w:r>
      <w:r w:rsidR="00157D46" w:rsidRPr="00157D46">
        <w:rPr>
          <w:color w:val="FF00FF"/>
          <w:sz w:val="26"/>
          <w:szCs w:val="26"/>
        </w:rPr>
        <w:t xml:space="preserve">(контрактной) </w:t>
      </w:r>
      <w:r>
        <w:rPr>
          <w:sz w:val="26"/>
          <w:szCs w:val="26"/>
        </w:rPr>
        <w:t>цены.</w:t>
      </w:r>
    </w:p>
    <w:p w14:paraId="59EC1449" w14:textId="60BF3D2D" w:rsidR="0092108C" w:rsidRPr="00CE4CD3" w:rsidRDefault="001530DE" w:rsidP="00CE4CD3">
      <w:pPr>
        <w:pStyle w:val="ad"/>
        <w:numPr>
          <w:ilvl w:val="1"/>
          <w:numId w:val="23"/>
        </w:numPr>
        <w:ind w:left="142" w:firstLine="709"/>
        <w:jc w:val="both"/>
        <w:rPr>
          <w:color w:val="FF0000"/>
          <w:sz w:val="26"/>
          <w:szCs w:val="26"/>
        </w:rPr>
      </w:pPr>
      <w:r w:rsidRPr="00CE4CD3">
        <w:rPr>
          <w:sz w:val="26"/>
          <w:szCs w:val="26"/>
        </w:rPr>
        <w:t xml:space="preserve">Договорная (контрактная) цена по настоящему договору является приблизительной и составляет </w:t>
      </w:r>
      <w:r w:rsidR="0092108C" w:rsidRPr="00CE4CD3">
        <w:rPr>
          <w:b/>
          <w:sz w:val="26"/>
          <w:szCs w:val="26"/>
        </w:rPr>
        <w:t>____________ (__________ рублей ___копеек), в том числе НДС</w:t>
      </w:r>
      <w:r w:rsidR="0092108C" w:rsidRPr="009E529B">
        <w:rPr>
          <w:rStyle w:val="af1"/>
          <w:b/>
          <w:color w:val="FF0000"/>
          <w:sz w:val="26"/>
          <w:szCs w:val="26"/>
        </w:rPr>
        <w:footnoteReference w:id="1"/>
      </w:r>
      <w:r w:rsidR="0092108C" w:rsidRPr="00CE4CD3">
        <w:rPr>
          <w:b/>
          <w:sz w:val="26"/>
          <w:szCs w:val="26"/>
        </w:rPr>
        <w:t xml:space="preserve"> 20% - _________ (___________ рублей ___ копеек)</w:t>
      </w:r>
      <w:r w:rsidR="00BE56EE">
        <w:rPr>
          <w:b/>
          <w:sz w:val="26"/>
          <w:szCs w:val="26"/>
        </w:rPr>
        <w:t>,</w:t>
      </w:r>
      <w:r w:rsidR="0092108C" w:rsidRPr="00CE4CD3">
        <w:rPr>
          <w:b/>
          <w:sz w:val="26"/>
          <w:szCs w:val="26"/>
        </w:rPr>
        <w:t xml:space="preserve"> </w:t>
      </w:r>
      <w:r w:rsidR="00BE56EE" w:rsidRPr="00BE56EE">
        <w:rPr>
          <w:color w:val="FF0000"/>
          <w:sz w:val="26"/>
          <w:szCs w:val="26"/>
        </w:rPr>
        <w:t>без учета стоимости оказания услуг государственных экспертиз, стоимость услуг экологической экспертизы оплачивается Заказчиком Подрядчику по факту проведения.</w:t>
      </w:r>
      <w:r w:rsidR="00BE56EE">
        <w:rPr>
          <w:color w:val="FF0000"/>
          <w:sz w:val="26"/>
          <w:szCs w:val="26"/>
        </w:rPr>
        <w:t xml:space="preserve"> </w:t>
      </w:r>
      <w:r w:rsidR="00CE4CD3" w:rsidRPr="00CE4CD3">
        <w:rPr>
          <w:color w:val="FF0000"/>
          <w:sz w:val="26"/>
          <w:szCs w:val="26"/>
        </w:rPr>
        <w:t>Стоимость услуг по получению заключения о степени засоренности слоя почвы жизнеспособными семенами борщевика Сосновского определяется счетом, предоставляемым специализированной организацией, и оплачивается Заказчиком Подрядчику по факту его получения</w:t>
      </w:r>
      <w:r w:rsidR="0092108C" w:rsidRPr="00CE4CD3">
        <w:rPr>
          <w:color w:val="FF0000"/>
          <w:sz w:val="26"/>
          <w:szCs w:val="26"/>
        </w:rPr>
        <w:t>.</w:t>
      </w:r>
      <w:r w:rsidR="0092108C" w:rsidRPr="00CE4CD3">
        <w:rPr>
          <w:color w:val="00B050"/>
          <w:sz w:val="26"/>
          <w:szCs w:val="26"/>
        </w:rPr>
        <w:t xml:space="preserve"> </w:t>
      </w:r>
    </w:p>
    <w:p w14:paraId="0336A38B" w14:textId="5EE89C4A" w:rsidR="001530DE" w:rsidRPr="001530DE" w:rsidRDefault="001530DE" w:rsidP="001530DE">
      <w:pPr>
        <w:pStyle w:val="Standard"/>
        <w:ind w:left="142" w:firstLine="567"/>
        <w:jc w:val="both"/>
        <w:rPr>
          <w:color w:val="FF0000"/>
          <w:sz w:val="26"/>
          <w:szCs w:val="26"/>
        </w:rPr>
      </w:pPr>
      <w:r w:rsidRPr="001530DE">
        <w:rPr>
          <w:color w:val="FF0000"/>
          <w:sz w:val="26"/>
          <w:szCs w:val="26"/>
        </w:rPr>
        <w:lastRenderedPageBreak/>
        <w:t xml:space="preserve">  Договорная (контрактная) цена уточняется на основании фактических затрат Подрядчика, а также в случаях внесения изменений в задание на разработку проектной документации и/</w:t>
      </w:r>
      <w:r w:rsidR="002E1C91" w:rsidRPr="001530DE">
        <w:rPr>
          <w:color w:val="FF0000"/>
          <w:sz w:val="26"/>
          <w:szCs w:val="26"/>
        </w:rPr>
        <w:t>или исходные</w:t>
      </w:r>
      <w:r w:rsidRPr="001530DE">
        <w:rPr>
          <w:color w:val="FF0000"/>
          <w:sz w:val="26"/>
          <w:szCs w:val="26"/>
        </w:rPr>
        <w:t xml:space="preserve"> данные, влекущие за собой увеличение объемов работ.</w:t>
      </w:r>
    </w:p>
    <w:p w14:paraId="1AF061EA" w14:textId="0956072B" w:rsidR="00595D5F" w:rsidRPr="003E1FFA" w:rsidRDefault="00595D5F" w:rsidP="00BF389C">
      <w:pPr>
        <w:pStyle w:val="Standard"/>
        <w:numPr>
          <w:ilvl w:val="1"/>
          <w:numId w:val="23"/>
        </w:numPr>
        <w:ind w:left="142" w:right="-1" w:firstLine="709"/>
        <w:jc w:val="both"/>
        <w:rPr>
          <w:color w:val="C45911" w:themeColor="accent2" w:themeShade="BF"/>
        </w:rPr>
      </w:pPr>
      <w:r w:rsidRPr="0092108C">
        <w:rPr>
          <w:sz w:val="26"/>
          <w:szCs w:val="26"/>
        </w:rPr>
        <w:t xml:space="preserve">Договорная </w:t>
      </w:r>
      <w:r w:rsidR="00157D46" w:rsidRPr="0092108C">
        <w:rPr>
          <w:color w:val="FF00FF"/>
          <w:sz w:val="26"/>
          <w:szCs w:val="26"/>
        </w:rPr>
        <w:t xml:space="preserve">(контрактная) </w:t>
      </w:r>
      <w:r w:rsidRPr="0092108C">
        <w:rPr>
          <w:sz w:val="26"/>
          <w:szCs w:val="26"/>
        </w:rPr>
        <w:t>цена</w:t>
      </w:r>
      <w:r w:rsidR="00515617" w:rsidRPr="0092108C">
        <w:rPr>
          <w:sz w:val="26"/>
          <w:szCs w:val="26"/>
        </w:rPr>
        <w:t xml:space="preserve"> рассчитана с учетом коэффициентов, </w:t>
      </w:r>
      <w:r w:rsidR="00515617" w:rsidRPr="003E1FFA">
        <w:rPr>
          <w:color w:val="C45911" w:themeColor="accent2" w:themeShade="BF"/>
          <w:sz w:val="26"/>
          <w:szCs w:val="26"/>
        </w:rPr>
        <w:t>указанных в сметах (приложение №3)</w:t>
      </w:r>
      <w:r w:rsidR="0092108C" w:rsidRPr="003E1FFA">
        <w:rPr>
          <w:color w:val="C45911" w:themeColor="accent2" w:themeShade="BF"/>
          <w:sz w:val="26"/>
          <w:szCs w:val="26"/>
        </w:rPr>
        <w:t>.</w:t>
      </w:r>
    </w:p>
    <w:p w14:paraId="15E8FA18" w14:textId="77777777" w:rsidR="001530DE" w:rsidRPr="001530DE" w:rsidRDefault="001530DE" w:rsidP="001530DE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 w:rsidRPr="001530DE">
        <w:rPr>
          <w:color w:val="FF0000"/>
          <w:sz w:val="26"/>
          <w:szCs w:val="26"/>
        </w:rPr>
        <w:t>Договорная (контрактная) цена по настоящему договору подлежит уточнению и при необходимости изменению в случаях:</w:t>
      </w:r>
    </w:p>
    <w:p w14:paraId="25CF1761" w14:textId="77777777" w:rsidR="001530DE" w:rsidRPr="001530DE" w:rsidRDefault="001530DE" w:rsidP="001530DE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 w:rsidRPr="001530DE">
        <w:rPr>
          <w:color w:val="FF0000"/>
          <w:sz w:val="26"/>
          <w:szCs w:val="26"/>
        </w:rPr>
        <w:t>внесения Заказчиком изменений в задание на разработку проектной документации и (или) иные исходные данные;</w:t>
      </w:r>
    </w:p>
    <w:p w14:paraId="14C0A19C" w14:textId="1FC510CA" w:rsidR="001530DE" w:rsidRPr="001530DE" w:rsidRDefault="001530DE" w:rsidP="001530DE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 w:rsidRPr="001530DE">
        <w:rPr>
          <w:color w:val="FF0000"/>
          <w:sz w:val="26"/>
          <w:szCs w:val="26"/>
        </w:rPr>
        <w:t>выполнения дополнительных объемов проектных работ, возникших в процессе разработки проектной</w:t>
      </w:r>
      <w:r w:rsidR="002E1C91">
        <w:rPr>
          <w:color w:val="FF0000"/>
          <w:sz w:val="26"/>
          <w:szCs w:val="26"/>
        </w:rPr>
        <w:t>, в том числе сметной</w:t>
      </w:r>
      <w:r w:rsidRPr="001530DE">
        <w:rPr>
          <w:color w:val="FF0000"/>
          <w:sz w:val="26"/>
          <w:szCs w:val="26"/>
        </w:rPr>
        <w:t xml:space="preserve"> документации (по согласованию Сторон), оформленных в установленном порядке путем внесения изменений в задание на разработку проектной документации;</w:t>
      </w:r>
    </w:p>
    <w:p w14:paraId="3D048815" w14:textId="77777777" w:rsidR="001530DE" w:rsidRPr="001530DE" w:rsidRDefault="001530DE" w:rsidP="001530DE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 w:rsidRPr="001530DE">
        <w:rPr>
          <w:color w:val="FF0000"/>
          <w:sz w:val="26"/>
          <w:szCs w:val="26"/>
        </w:rPr>
        <w:t>изменения законодательства Республики Беларусь по налогам, сборам и иным обязательным платежам, влияющего на ценообразование по настоящему договору;</w:t>
      </w:r>
    </w:p>
    <w:p w14:paraId="12E91F3C" w14:textId="07A584F1" w:rsidR="00896A59" w:rsidRPr="001530DE" w:rsidRDefault="001530DE" w:rsidP="001530DE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 w:rsidRPr="001530DE">
        <w:rPr>
          <w:color w:val="FF0000"/>
          <w:sz w:val="26"/>
          <w:szCs w:val="26"/>
        </w:rPr>
        <w:t>увеличения сроков выполнения работ по причинам, не зависящим от подрядчика</w:t>
      </w:r>
      <w:r w:rsidR="00896A59" w:rsidRPr="001530DE">
        <w:rPr>
          <w:color w:val="FF0000"/>
          <w:sz w:val="26"/>
          <w:szCs w:val="26"/>
        </w:rPr>
        <w:t>.</w:t>
      </w:r>
    </w:p>
    <w:p w14:paraId="145FF061" w14:textId="77777777" w:rsidR="00896A59" w:rsidRPr="00C83AC6" w:rsidRDefault="00896A59" w:rsidP="001C57D3">
      <w:pPr>
        <w:spacing w:line="220" w:lineRule="auto"/>
        <w:ind w:left="142" w:right="-1" w:firstLine="709"/>
        <w:jc w:val="both"/>
        <w:rPr>
          <w:color w:val="1F4E79" w:themeColor="accent1" w:themeShade="80"/>
          <w:sz w:val="26"/>
          <w:szCs w:val="26"/>
        </w:rPr>
      </w:pPr>
      <w:r w:rsidRPr="00C83AC6">
        <w:rPr>
          <w:color w:val="1F4E79" w:themeColor="accent1" w:themeShade="80"/>
          <w:sz w:val="26"/>
          <w:szCs w:val="26"/>
        </w:rPr>
        <w:t>Стоимость дополнительных работ рассчитывается с учетом понижающ</w:t>
      </w:r>
      <w:r>
        <w:rPr>
          <w:color w:val="1F4E79" w:themeColor="accent1" w:themeShade="80"/>
          <w:sz w:val="26"/>
          <w:szCs w:val="26"/>
        </w:rPr>
        <w:t xml:space="preserve">их </w:t>
      </w:r>
      <w:r w:rsidRPr="00C83AC6">
        <w:rPr>
          <w:color w:val="1F4E79" w:themeColor="accent1" w:themeShade="80"/>
          <w:sz w:val="26"/>
          <w:szCs w:val="26"/>
        </w:rPr>
        <w:t>коэффициент</w:t>
      </w:r>
      <w:r>
        <w:rPr>
          <w:color w:val="1F4E79" w:themeColor="accent1" w:themeShade="80"/>
          <w:sz w:val="26"/>
          <w:szCs w:val="26"/>
        </w:rPr>
        <w:t>ов</w:t>
      </w:r>
      <w:r w:rsidRPr="00C83AC6">
        <w:rPr>
          <w:color w:val="1F4E79" w:themeColor="accent1" w:themeShade="80"/>
          <w:sz w:val="26"/>
          <w:szCs w:val="26"/>
        </w:rPr>
        <w:t>, применяем</w:t>
      </w:r>
      <w:r>
        <w:rPr>
          <w:color w:val="1F4E79" w:themeColor="accent1" w:themeShade="80"/>
          <w:sz w:val="26"/>
          <w:szCs w:val="26"/>
        </w:rPr>
        <w:t>ых</w:t>
      </w:r>
      <w:r w:rsidRPr="00C83AC6">
        <w:rPr>
          <w:color w:val="1F4E79" w:themeColor="accent1" w:themeShade="80"/>
          <w:sz w:val="26"/>
          <w:szCs w:val="26"/>
        </w:rPr>
        <w:t xml:space="preserve"> на момент определения цены при заключении настоящего договора. </w:t>
      </w:r>
    </w:p>
    <w:p w14:paraId="3F9579D4" w14:textId="55BFFBC0" w:rsidR="00783E15" w:rsidRPr="00EB67FD" w:rsidRDefault="0086122E" w:rsidP="001C57D3">
      <w:pPr>
        <w:pStyle w:val="Standard"/>
        <w:ind w:left="142" w:right="-1" w:firstLine="709"/>
        <w:jc w:val="both"/>
        <w:rPr>
          <w:color w:val="C45911" w:themeColor="accent2" w:themeShade="BF"/>
          <w:sz w:val="26"/>
          <w:szCs w:val="26"/>
        </w:rPr>
      </w:pPr>
      <w:r w:rsidRPr="00504134">
        <w:rPr>
          <w:sz w:val="26"/>
          <w:szCs w:val="26"/>
        </w:rPr>
        <w:t>Окончательная стоимость ПИР определяется на дату окончания работ с учетом индексов стоимости ПИР, утверждаемых Министерством архитектуры и строительства Республики Беларусь</w:t>
      </w:r>
      <w:r w:rsidR="00E53BFA" w:rsidRPr="00504134">
        <w:rPr>
          <w:sz w:val="26"/>
          <w:szCs w:val="26"/>
        </w:rPr>
        <w:t xml:space="preserve"> с применением изначально предложенных понижающих коэффициентов, учтенных при формировании </w:t>
      </w:r>
      <w:r w:rsidR="00140E40" w:rsidRPr="00140E40">
        <w:rPr>
          <w:sz w:val="26"/>
          <w:szCs w:val="26"/>
        </w:rPr>
        <w:t xml:space="preserve">цены предложения </w:t>
      </w:r>
      <w:r w:rsidR="002E1C91" w:rsidRPr="00E33F4C">
        <w:rPr>
          <w:color w:val="C45911" w:themeColor="accent2" w:themeShade="BF"/>
          <w:sz w:val="26"/>
          <w:szCs w:val="26"/>
        </w:rPr>
        <w:t xml:space="preserve">победителя </w:t>
      </w:r>
      <w:r w:rsidR="002E1C91" w:rsidRPr="00EB67FD">
        <w:rPr>
          <w:color w:val="C45911" w:themeColor="accent2" w:themeShade="BF"/>
          <w:sz w:val="26"/>
          <w:szCs w:val="26"/>
        </w:rPr>
        <w:t>переговоров по выбору подрядчика на выполнение проектных и изыскательских работ/процедуры закупки по выбору подрядчика на выполнение проектных и изыскательских работ</w:t>
      </w:r>
      <w:r w:rsidRPr="00EB67FD">
        <w:rPr>
          <w:color w:val="C45911" w:themeColor="accent2" w:themeShade="BF"/>
          <w:sz w:val="26"/>
          <w:szCs w:val="26"/>
        </w:rPr>
        <w:t>.</w:t>
      </w:r>
    </w:p>
    <w:p w14:paraId="646F8385" w14:textId="41940FD7" w:rsidR="00783E15" w:rsidRPr="00EB67FD" w:rsidRDefault="0086122E" w:rsidP="0092108C">
      <w:pPr>
        <w:pStyle w:val="Standard"/>
        <w:numPr>
          <w:ilvl w:val="1"/>
          <w:numId w:val="23"/>
        </w:numPr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 xml:space="preserve">Основанием для расчетов за результаты работ является подписанный сторонами </w:t>
      </w:r>
      <w:r w:rsidR="006D0AAD" w:rsidRPr="00EB67FD">
        <w:rPr>
          <w:color w:val="00B050"/>
          <w:sz w:val="26"/>
          <w:szCs w:val="26"/>
        </w:rPr>
        <w:t>акт сдачи-приемки выполненных проектных работ</w:t>
      </w:r>
      <w:r w:rsidRPr="00EB67FD">
        <w:rPr>
          <w:color w:val="00B050"/>
          <w:sz w:val="26"/>
          <w:szCs w:val="26"/>
        </w:rPr>
        <w:t>.</w:t>
      </w:r>
    </w:p>
    <w:p w14:paraId="649FC8C2" w14:textId="77777777" w:rsidR="002E1C91" w:rsidRPr="00EB67FD" w:rsidRDefault="002E1C91" w:rsidP="001C57D3">
      <w:pPr>
        <w:pStyle w:val="Standard"/>
        <w:tabs>
          <w:tab w:val="left" w:pos="1418"/>
        </w:tabs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 xml:space="preserve">3.5. </w:t>
      </w:r>
      <w:r w:rsidRPr="00EB67FD">
        <w:rPr>
          <w:sz w:val="26"/>
          <w:szCs w:val="26"/>
        </w:rPr>
        <w:tab/>
        <w:t>Работы, выполненные некачественно по вине Подрядчика, не подлежат оплате до устранения выявленных недостатков за счет средств Подрядчика в сроки, установленные договором.</w:t>
      </w:r>
    </w:p>
    <w:p w14:paraId="4A62EAAD" w14:textId="59C1392D" w:rsidR="00783E15" w:rsidRPr="00F1783C" w:rsidRDefault="00DF7BE5" w:rsidP="001C57D3">
      <w:pPr>
        <w:pStyle w:val="Standard"/>
        <w:tabs>
          <w:tab w:val="left" w:pos="1418"/>
        </w:tabs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>3.</w:t>
      </w:r>
      <w:r w:rsidR="00D24EC2" w:rsidRPr="00EB67FD">
        <w:rPr>
          <w:sz w:val="26"/>
          <w:szCs w:val="26"/>
        </w:rPr>
        <w:t>6</w:t>
      </w:r>
      <w:r w:rsidRPr="00EB67FD">
        <w:rPr>
          <w:sz w:val="26"/>
          <w:szCs w:val="26"/>
        </w:rPr>
        <w:t>.</w:t>
      </w:r>
      <w:r w:rsidR="00386745" w:rsidRPr="00EB67FD">
        <w:rPr>
          <w:sz w:val="26"/>
          <w:szCs w:val="26"/>
        </w:rPr>
        <w:t xml:space="preserve"> </w:t>
      </w:r>
      <w:r w:rsidR="00386745" w:rsidRPr="00EB67FD">
        <w:rPr>
          <w:sz w:val="26"/>
          <w:szCs w:val="26"/>
        </w:rPr>
        <w:tab/>
      </w:r>
      <w:r w:rsidR="0086122E" w:rsidRPr="00EB67FD">
        <w:rPr>
          <w:sz w:val="26"/>
          <w:szCs w:val="26"/>
        </w:rPr>
        <w:t>В случае приостановления или прекращения по требованию Заказчика работ, не связанном с нарушением Подрядчиком обязательств</w:t>
      </w:r>
      <w:r w:rsidR="0086122E" w:rsidRPr="00F1783C">
        <w:rPr>
          <w:sz w:val="26"/>
          <w:szCs w:val="26"/>
        </w:rPr>
        <w:t>, предусмотренных договором,</w:t>
      </w:r>
      <w:r w:rsidR="00F1783C">
        <w:rPr>
          <w:sz w:val="26"/>
          <w:szCs w:val="26"/>
        </w:rPr>
        <w:t xml:space="preserve"> </w:t>
      </w:r>
      <w:r w:rsidR="0086122E" w:rsidRPr="00F1783C">
        <w:rPr>
          <w:sz w:val="26"/>
          <w:szCs w:val="26"/>
        </w:rPr>
        <w:t xml:space="preserve">фактически выполненные работы подлежат оплате в течение тридцати календарных дней со дня подписания </w:t>
      </w:r>
      <w:r w:rsidR="0086122E" w:rsidRPr="00164707">
        <w:rPr>
          <w:color w:val="00B050"/>
          <w:sz w:val="26"/>
          <w:szCs w:val="26"/>
        </w:rPr>
        <w:t xml:space="preserve">акта </w:t>
      </w:r>
      <w:r w:rsidR="006D0AAD" w:rsidRPr="00164707">
        <w:rPr>
          <w:color w:val="00B050"/>
          <w:sz w:val="26"/>
          <w:szCs w:val="26"/>
        </w:rPr>
        <w:t xml:space="preserve">сдачи-приемки выполненных проектных работ, </w:t>
      </w:r>
      <w:r w:rsidR="0086122E" w:rsidRPr="00F1783C">
        <w:rPr>
          <w:sz w:val="26"/>
          <w:szCs w:val="26"/>
        </w:rPr>
        <w:t>в установленном порядке.</w:t>
      </w:r>
    </w:p>
    <w:p w14:paraId="4FD1BB0D" w14:textId="55771487" w:rsidR="00783E15" w:rsidRDefault="00DF7BE5" w:rsidP="001C57D3">
      <w:pPr>
        <w:pStyle w:val="Standard"/>
        <w:tabs>
          <w:tab w:val="left" w:pos="1418"/>
        </w:tabs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D24EC2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386745" w:rsidRPr="00386745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 </w:t>
      </w:r>
      <w:r w:rsidR="00386745">
        <w:rPr>
          <w:sz w:val="26"/>
          <w:szCs w:val="26"/>
        </w:rPr>
        <w:tab/>
      </w:r>
      <w:r w:rsidR="0086122E">
        <w:rPr>
          <w:sz w:val="26"/>
          <w:szCs w:val="26"/>
        </w:rPr>
        <w:t xml:space="preserve">Внесение Заказчиком изменений в </w:t>
      </w:r>
      <w:bookmarkStart w:id="4" w:name="_Hlk202271471"/>
      <w:r w:rsidR="003E1FFA" w:rsidRPr="00137DDD">
        <w:rPr>
          <w:color w:val="C45911" w:themeColor="accent2" w:themeShade="BF"/>
          <w:sz w:val="26"/>
          <w:szCs w:val="26"/>
        </w:rPr>
        <w:t>задание на разработку проектной документации</w:t>
      </w:r>
      <w:bookmarkEnd w:id="4"/>
      <w:r w:rsidR="0086122E">
        <w:rPr>
          <w:sz w:val="26"/>
          <w:szCs w:val="26"/>
        </w:rPr>
        <w:t>, исходные данные для выполнения проектных работ осуществляется по соглашению сторон.</w:t>
      </w:r>
    </w:p>
    <w:p w14:paraId="3C01B126" w14:textId="52D1C0B7" w:rsidR="00783E15" w:rsidRDefault="00DF7BE5" w:rsidP="001C57D3">
      <w:pPr>
        <w:pStyle w:val="Standard"/>
        <w:tabs>
          <w:tab w:val="left" w:pos="1418"/>
        </w:tabs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D24EC2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386745">
        <w:rPr>
          <w:sz w:val="26"/>
          <w:szCs w:val="26"/>
        </w:rPr>
        <w:tab/>
      </w:r>
      <w:r w:rsidR="00896A59" w:rsidRPr="00896A59">
        <w:rPr>
          <w:color w:val="1F4E79" w:themeColor="accent1" w:themeShade="80"/>
          <w:sz w:val="26"/>
          <w:szCs w:val="26"/>
        </w:rPr>
        <w:t>Увеличение</w:t>
      </w:r>
      <w:r w:rsidR="0086122E">
        <w:rPr>
          <w:sz w:val="26"/>
          <w:szCs w:val="26"/>
        </w:rPr>
        <w:t xml:space="preserve"> договорной </w:t>
      </w:r>
      <w:r w:rsidR="00157D46">
        <w:rPr>
          <w:sz w:val="26"/>
          <w:szCs w:val="26"/>
        </w:rPr>
        <w:t xml:space="preserve">(контрактной) </w:t>
      </w:r>
      <w:r w:rsidR="0086122E">
        <w:rPr>
          <w:sz w:val="26"/>
          <w:szCs w:val="26"/>
        </w:rPr>
        <w:t>цены оформляется дополнительным соглашением к договору.</w:t>
      </w:r>
    </w:p>
    <w:p w14:paraId="03E47CA5" w14:textId="17FB4C54" w:rsidR="003D03C3" w:rsidRPr="0012590A" w:rsidRDefault="003D03C3" w:rsidP="003D03C3">
      <w:pPr>
        <w:pStyle w:val="Standard"/>
        <w:tabs>
          <w:tab w:val="left" w:pos="1418"/>
        </w:tabs>
        <w:ind w:left="142" w:firstLine="709"/>
        <w:jc w:val="both"/>
        <w:rPr>
          <w:sz w:val="26"/>
          <w:szCs w:val="26"/>
        </w:rPr>
      </w:pPr>
      <w:r w:rsidRPr="0012590A">
        <w:rPr>
          <w:color w:val="C45911" w:themeColor="accent2" w:themeShade="BF"/>
          <w:sz w:val="26"/>
          <w:szCs w:val="26"/>
        </w:rPr>
        <w:t>3.</w:t>
      </w:r>
      <w:r w:rsidR="00D24EC2">
        <w:rPr>
          <w:color w:val="C45911" w:themeColor="accent2" w:themeShade="BF"/>
          <w:sz w:val="26"/>
          <w:szCs w:val="26"/>
        </w:rPr>
        <w:t>9</w:t>
      </w:r>
      <w:r w:rsidRPr="0012590A">
        <w:rPr>
          <w:color w:val="C45911" w:themeColor="accent2" w:themeShade="BF"/>
          <w:sz w:val="26"/>
          <w:szCs w:val="26"/>
        </w:rPr>
        <w:t>.</w:t>
      </w:r>
      <w:r>
        <w:rPr>
          <w:sz w:val="26"/>
          <w:szCs w:val="26"/>
        </w:rPr>
        <w:tab/>
      </w:r>
      <w:bookmarkStart w:id="5" w:name="_Hlk202271505"/>
      <w:r w:rsidRPr="0012590A">
        <w:rPr>
          <w:color w:val="C45911" w:themeColor="accent2" w:themeShade="BF"/>
          <w:sz w:val="26"/>
          <w:szCs w:val="26"/>
        </w:rPr>
        <w:t xml:space="preserve">Оплата выполненных этапов (видов) работ осуществляется на основании подписанного Сторонами </w:t>
      </w:r>
      <w:r w:rsidRPr="001D7BEF">
        <w:rPr>
          <w:color w:val="00B050"/>
          <w:sz w:val="26"/>
          <w:szCs w:val="26"/>
        </w:rPr>
        <w:t>акта сдачи-приемки выполненных проектных работ</w:t>
      </w:r>
      <w:r w:rsidR="001D7BEF" w:rsidRPr="001D7BEF">
        <w:rPr>
          <w:color w:val="00B050"/>
          <w:sz w:val="26"/>
          <w:szCs w:val="26"/>
        </w:rPr>
        <w:t xml:space="preserve"> </w:t>
      </w:r>
      <w:r w:rsidRPr="0012590A">
        <w:rPr>
          <w:color w:val="C45911" w:themeColor="accent2" w:themeShade="BF"/>
          <w:sz w:val="26"/>
          <w:szCs w:val="26"/>
        </w:rPr>
        <w:t>в соответствии с календарным планом</w:t>
      </w:r>
      <w:r w:rsidR="00E62316">
        <w:rPr>
          <w:color w:val="C45911" w:themeColor="accent2" w:themeShade="BF"/>
          <w:sz w:val="26"/>
          <w:szCs w:val="26"/>
        </w:rPr>
        <w:t xml:space="preserve">, </w:t>
      </w:r>
      <w:r w:rsidRPr="0012590A">
        <w:rPr>
          <w:color w:val="C45911" w:themeColor="accent2" w:themeShade="BF"/>
          <w:sz w:val="26"/>
          <w:szCs w:val="26"/>
        </w:rPr>
        <w:t>в размере 80 процентов от выполненного вида (этапа) работ.</w:t>
      </w:r>
      <w:r w:rsidR="00E62316" w:rsidRPr="00E62316">
        <w:t xml:space="preserve"> </w:t>
      </w:r>
      <w:r w:rsidR="00E62316" w:rsidRPr="00E62316">
        <w:rPr>
          <w:color w:val="FF00FF"/>
          <w:sz w:val="26"/>
          <w:szCs w:val="26"/>
        </w:rPr>
        <w:t xml:space="preserve">Оплата по </w:t>
      </w:r>
      <w:r w:rsidR="00E62316" w:rsidRPr="001D7BEF">
        <w:rPr>
          <w:color w:val="00B050"/>
          <w:sz w:val="26"/>
          <w:szCs w:val="26"/>
        </w:rPr>
        <w:t>акту сдачи-приемки выполненных проектных работ</w:t>
      </w:r>
      <w:r w:rsidR="00E62316" w:rsidRPr="00E62316">
        <w:rPr>
          <w:color w:val="FF00FF"/>
          <w:sz w:val="26"/>
          <w:szCs w:val="26"/>
        </w:rPr>
        <w:t xml:space="preserve"> производится в течении 30 (тридцати) календарных дней с даты подписания акта.</w:t>
      </w:r>
    </w:p>
    <w:p w14:paraId="27F5C6F6" w14:textId="2B587C47" w:rsidR="00783E15" w:rsidRPr="003D03C3" w:rsidRDefault="003D03C3" w:rsidP="003D03C3">
      <w:pPr>
        <w:pStyle w:val="Standard"/>
        <w:tabs>
          <w:tab w:val="left" w:pos="1418"/>
        </w:tabs>
        <w:ind w:left="142" w:firstLine="709"/>
        <w:jc w:val="both"/>
        <w:rPr>
          <w:color w:val="C45911" w:themeColor="accent2" w:themeShade="BF"/>
          <w:sz w:val="26"/>
          <w:szCs w:val="26"/>
        </w:rPr>
      </w:pPr>
      <w:r w:rsidRPr="0012590A">
        <w:rPr>
          <w:color w:val="C45911" w:themeColor="accent2" w:themeShade="BF"/>
          <w:sz w:val="26"/>
          <w:szCs w:val="26"/>
        </w:rPr>
        <w:lastRenderedPageBreak/>
        <w:t xml:space="preserve">Оплата 20 процентов от стоимости выполненных видов (этапов) работ по принятым </w:t>
      </w:r>
      <w:r w:rsidRPr="001D7BEF">
        <w:rPr>
          <w:color w:val="00B050"/>
          <w:sz w:val="26"/>
          <w:szCs w:val="26"/>
        </w:rPr>
        <w:t>актам сдачи-приемки выполненных проектных работ</w:t>
      </w:r>
      <w:r w:rsidRPr="0012590A">
        <w:rPr>
          <w:color w:val="C45911" w:themeColor="accent2" w:themeShade="BF"/>
          <w:sz w:val="26"/>
          <w:szCs w:val="26"/>
        </w:rPr>
        <w:t xml:space="preserve"> производится при наличии положительного заключения государственной строительной экспертизы, полученного Заказчиком. Данная оплата производится </w:t>
      </w:r>
      <w:r w:rsidRPr="00E62316">
        <w:rPr>
          <w:color w:val="FF00FF"/>
          <w:sz w:val="26"/>
          <w:szCs w:val="26"/>
        </w:rPr>
        <w:t xml:space="preserve">не позднее </w:t>
      </w:r>
      <w:r w:rsidR="00E62316" w:rsidRPr="00E62316">
        <w:rPr>
          <w:color w:val="FF00FF"/>
          <w:sz w:val="26"/>
          <w:szCs w:val="26"/>
        </w:rPr>
        <w:t>30 (тридцати) календарных</w:t>
      </w:r>
      <w:r w:rsidRPr="00E62316">
        <w:rPr>
          <w:color w:val="FF00FF"/>
          <w:sz w:val="26"/>
          <w:szCs w:val="26"/>
        </w:rPr>
        <w:t xml:space="preserve"> дней </w:t>
      </w:r>
      <w:r w:rsidRPr="0012590A">
        <w:rPr>
          <w:color w:val="C45911" w:themeColor="accent2" w:themeShade="BF"/>
          <w:sz w:val="26"/>
          <w:szCs w:val="26"/>
        </w:rPr>
        <w:t>со дня получения Заказчиком заключения государственной строительной экспертизы.</w:t>
      </w:r>
      <w:bookmarkEnd w:id="5"/>
      <w:r w:rsidR="00896A59" w:rsidRPr="00896A59">
        <w:rPr>
          <w:sz w:val="26"/>
          <w:szCs w:val="26"/>
        </w:rPr>
        <w:t xml:space="preserve"> </w:t>
      </w:r>
    </w:p>
    <w:p w14:paraId="1ADEA223" w14:textId="18DB04F7" w:rsidR="003A5497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D24EC2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="00386745" w:rsidRPr="00386745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В случае увеличения объема выполняемых работ Подрядчик в 7-ми </w:t>
      </w:r>
      <w:proofErr w:type="spellStart"/>
      <w:r w:rsidR="0086122E">
        <w:rPr>
          <w:sz w:val="26"/>
          <w:szCs w:val="26"/>
        </w:rPr>
        <w:t>дневный</w:t>
      </w:r>
      <w:proofErr w:type="spellEnd"/>
      <w:r w:rsidR="0086122E">
        <w:rPr>
          <w:sz w:val="26"/>
          <w:szCs w:val="26"/>
        </w:rPr>
        <w:t xml:space="preserve"> срок в письменном виде ставит в известность Заказчика с указанием причин увеличения объемов работ. Указанные дополнительные работы выполняются Подрядчиком </w:t>
      </w:r>
      <w:r w:rsidR="003A5497">
        <w:rPr>
          <w:sz w:val="26"/>
          <w:szCs w:val="26"/>
        </w:rPr>
        <w:t>на основании заключаемого сторонами дополнительного соглашения.</w:t>
      </w:r>
    </w:p>
    <w:p w14:paraId="69FED93A" w14:textId="7FD49CDF" w:rsidR="00783E15" w:rsidRDefault="003A5497" w:rsidP="001C57D3">
      <w:pPr>
        <w:pStyle w:val="Standard"/>
        <w:tabs>
          <w:tab w:val="left" w:pos="1418"/>
        </w:tabs>
        <w:ind w:left="142" w:right="-1" w:firstLine="709"/>
        <w:jc w:val="both"/>
        <w:rPr>
          <w:sz w:val="26"/>
          <w:szCs w:val="26"/>
        </w:rPr>
      </w:pPr>
      <w:r w:rsidRPr="00386745">
        <w:rPr>
          <w:sz w:val="26"/>
          <w:szCs w:val="26"/>
        </w:rPr>
        <w:t xml:space="preserve"> </w:t>
      </w:r>
      <w:r w:rsidR="00DF7BE5">
        <w:rPr>
          <w:sz w:val="26"/>
          <w:szCs w:val="26"/>
        </w:rPr>
        <w:t>3.1</w:t>
      </w:r>
      <w:r w:rsidR="00D24EC2">
        <w:rPr>
          <w:sz w:val="26"/>
          <w:szCs w:val="26"/>
        </w:rPr>
        <w:t>1</w:t>
      </w:r>
      <w:r w:rsidR="00DF7BE5">
        <w:rPr>
          <w:sz w:val="26"/>
          <w:szCs w:val="26"/>
        </w:rPr>
        <w:t>.</w:t>
      </w:r>
      <w:r w:rsidR="00D95671" w:rsidRPr="00386745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>Источник финансирования –</w:t>
      </w:r>
      <w:r w:rsidR="00304302" w:rsidRPr="002F30A7">
        <w:rPr>
          <w:sz w:val="26"/>
          <w:szCs w:val="26"/>
        </w:rPr>
        <w:t xml:space="preserve"> </w:t>
      </w:r>
      <w:r w:rsidR="00DF7BE5">
        <w:rPr>
          <w:sz w:val="26"/>
          <w:szCs w:val="26"/>
        </w:rPr>
        <w:t>собственные средства предприятия</w:t>
      </w:r>
      <w:r w:rsidR="0086122E">
        <w:rPr>
          <w:sz w:val="26"/>
          <w:szCs w:val="26"/>
        </w:rPr>
        <w:t>.</w:t>
      </w:r>
    </w:p>
    <w:p w14:paraId="1A9305D5" w14:textId="77777777" w:rsidR="001D7BEF" w:rsidRDefault="001D7BEF" w:rsidP="001C57D3">
      <w:pPr>
        <w:pStyle w:val="Standard"/>
        <w:tabs>
          <w:tab w:val="left" w:pos="1418"/>
        </w:tabs>
        <w:ind w:left="142" w:right="-1" w:firstLine="709"/>
        <w:jc w:val="both"/>
        <w:rPr>
          <w:sz w:val="26"/>
          <w:szCs w:val="26"/>
        </w:rPr>
      </w:pPr>
    </w:p>
    <w:p w14:paraId="70E06EF8" w14:textId="77777777" w:rsidR="00783E15" w:rsidRDefault="0086122E" w:rsidP="001C57D3">
      <w:pPr>
        <w:pStyle w:val="Standard"/>
        <w:numPr>
          <w:ilvl w:val="0"/>
          <w:numId w:val="3"/>
        </w:numPr>
        <w:ind w:left="142" w:right="-1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ПОРЯДОК ВНЕСЕНИЯ ИЗМЕНЕНИЙ В ДОГОВОР</w:t>
      </w:r>
    </w:p>
    <w:p w14:paraId="6D0E0552" w14:textId="77777777" w:rsidR="00783E15" w:rsidRDefault="0086122E" w:rsidP="001C57D3">
      <w:pPr>
        <w:pStyle w:val="Standard"/>
        <w:ind w:left="142" w:right="-1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ЕГО РАСТОРЖЕНИЯ.</w:t>
      </w:r>
    </w:p>
    <w:p w14:paraId="4DEF03EA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 Внесение изменений в договор производится в письменной форме путем заключения дополнительного соглашения, подписанного сторонами.</w:t>
      </w:r>
    </w:p>
    <w:p w14:paraId="6575FBDA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 В процессе исполнения договора Заказчик и Подрядчик имеют право требовать изменения существенных условий договора:</w:t>
      </w:r>
    </w:p>
    <w:p w14:paraId="7A4BBDD9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выявления необходимости выполнения дополнительных объемов работ, не являющихся предметом договора;</w:t>
      </w:r>
    </w:p>
    <w:p w14:paraId="46BF1E00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изменении законодательства, регулирующего порядок заключения и исполнения договоров;</w:t>
      </w:r>
    </w:p>
    <w:p w14:paraId="2CEEBCB2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иных случаях, установленных законодательством.</w:t>
      </w:r>
    </w:p>
    <w:p w14:paraId="5DC9B235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Одна из сторон обязана уведомить другую сторону в письменной форме о возникновении обстоятельств, требующих изменения условий договора, и направить в ее адрес предложения об изменении условий договора.</w:t>
      </w:r>
    </w:p>
    <w:p w14:paraId="6466CA48" w14:textId="5787C848" w:rsidR="00783E15" w:rsidRDefault="0086122E" w:rsidP="00305FD9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Другая сторона обязана рассмотреть предложения об изменении условий договора</w:t>
      </w:r>
      <w:r w:rsidR="00305FD9">
        <w:rPr>
          <w:sz w:val="26"/>
          <w:szCs w:val="26"/>
        </w:rPr>
        <w:t xml:space="preserve"> </w:t>
      </w:r>
      <w:r>
        <w:rPr>
          <w:sz w:val="26"/>
          <w:szCs w:val="26"/>
        </w:rPr>
        <w:t>и в случае согласия подписать дополнительное соглашение к договору или отказаться от его подписания.</w:t>
      </w:r>
    </w:p>
    <w:p w14:paraId="566B18BA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4.3. Договор может быть расторгнут до завершения выполнения работ в полном объеме по требованию:</w:t>
      </w:r>
    </w:p>
    <w:p w14:paraId="65A078FA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4.3.1. Заказчика:</w:t>
      </w:r>
    </w:p>
    <w:p w14:paraId="584DEDC1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неоднократного нарушения подрядчиком сроков выполнения работ, являющихся предметом договора;</w:t>
      </w:r>
    </w:p>
    <w:p w14:paraId="40A6E446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нецелесообразности дальнейшего проведения работ, являющихся предметом договора;</w:t>
      </w:r>
    </w:p>
    <w:p w14:paraId="5D901F21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изменения условий финансирования работ, являющихся предметом договора;</w:t>
      </w:r>
    </w:p>
    <w:p w14:paraId="7D071CB0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4.3.2. Подрядчика - в случае, если заказчиком более 30 дней не осуществлена оплата выполненных и переданных в установленном порядке результат</w:t>
      </w:r>
      <w:r w:rsidR="006A2731">
        <w:rPr>
          <w:sz w:val="26"/>
          <w:szCs w:val="26"/>
        </w:rPr>
        <w:t>ов</w:t>
      </w:r>
      <w:r>
        <w:rPr>
          <w:sz w:val="26"/>
          <w:szCs w:val="26"/>
        </w:rPr>
        <w:t xml:space="preserve"> работ, их видов (этапов), предусмотренных в календарном плане;</w:t>
      </w:r>
    </w:p>
    <w:p w14:paraId="14E474C4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4.3.3. любой из сторон:</w:t>
      </w:r>
    </w:p>
    <w:p w14:paraId="1B603B2D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если на предложение о внесении изменений в существенные условия договора другая сторона не дала ответ в недельный срок или отказалась от изменения его условий;</w:t>
      </w:r>
    </w:p>
    <w:p w14:paraId="55CAFB1F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нахождении одной из сторон по договору в процессе ликвидации (прекращения деятельности) или возбуждении в отношении нее производства по делу </w:t>
      </w:r>
      <w:r>
        <w:rPr>
          <w:sz w:val="26"/>
          <w:szCs w:val="26"/>
        </w:rPr>
        <w:lastRenderedPageBreak/>
        <w:t>об экономической несостоятельности (банкротстве) и открытии конкурсного производства.</w:t>
      </w:r>
    </w:p>
    <w:p w14:paraId="6710C2EE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4.4. По соглашению сторон договор подряда может быть расторгнут и по другим основаниям. Предложение о расторжении договора в письменном виде заинтересованная сторона направляет второй стороне, которая обязана рассмотреть его в 10-ти </w:t>
      </w:r>
      <w:proofErr w:type="spellStart"/>
      <w:r>
        <w:rPr>
          <w:sz w:val="26"/>
          <w:szCs w:val="26"/>
        </w:rPr>
        <w:t>дневный</w:t>
      </w:r>
      <w:proofErr w:type="spellEnd"/>
      <w:r>
        <w:rPr>
          <w:sz w:val="26"/>
          <w:szCs w:val="26"/>
        </w:rPr>
        <w:t xml:space="preserve"> срок.</w:t>
      </w:r>
    </w:p>
    <w:p w14:paraId="0913092B" w14:textId="51333735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4.5. При согласии другой стороны на расторжение договора оформляется </w:t>
      </w:r>
      <w:r w:rsidRPr="001D7BEF">
        <w:rPr>
          <w:color w:val="00B050"/>
          <w:sz w:val="26"/>
          <w:szCs w:val="26"/>
        </w:rPr>
        <w:t>акт сдачи-приемки выполненных проектных работ</w:t>
      </w:r>
      <w:r>
        <w:rPr>
          <w:sz w:val="26"/>
          <w:szCs w:val="26"/>
        </w:rPr>
        <w:t xml:space="preserve"> с указанием:</w:t>
      </w:r>
    </w:p>
    <w:p w14:paraId="3A536EE5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стоимости фактически выполненных Подрядчиком и принятых Заказчиком работ;</w:t>
      </w:r>
    </w:p>
    <w:p w14:paraId="2DD20A7A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перечня передаваемых Заказчику результатов работ, в том числе требующих доработки;</w:t>
      </w:r>
    </w:p>
    <w:p w14:paraId="6DE8C881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обязательств сторон, связанных с расторжением договора.</w:t>
      </w:r>
    </w:p>
    <w:p w14:paraId="1660E311" w14:textId="5C4149E3" w:rsidR="00073EBF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BF389C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073EBF">
        <w:rPr>
          <w:sz w:val="26"/>
          <w:szCs w:val="26"/>
        </w:rPr>
        <w:t>Заказчик вправе в любое время до сдачи ему результатов работ в одностороннем внесудебном</w:t>
      </w:r>
      <w:r w:rsidR="00073EBF">
        <w:t xml:space="preserve"> </w:t>
      </w:r>
      <w:r w:rsidR="00073EBF">
        <w:rPr>
          <w:sz w:val="26"/>
          <w:szCs w:val="26"/>
        </w:rPr>
        <w:t>порядке отказаться от исполнения договора в случаях, если:</w:t>
      </w:r>
    </w:p>
    <w:p w14:paraId="1DF3D3BA" w14:textId="77777777" w:rsidR="00073EBF" w:rsidRDefault="00073E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Подрядчик в течение 30 дней не приступает к исполнению договора;</w:t>
      </w:r>
    </w:p>
    <w:p w14:paraId="2E0E442A" w14:textId="77777777" w:rsidR="00073EBF" w:rsidRDefault="00073E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Подрядчик выполняет работу с нарушением сроков, предусмотренных в календарном плане, что ставит под сомнение ее завершение к установленному договором сроку;</w:t>
      </w:r>
    </w:p>
    <w:p w14:paraId="7459BE92" w14:textId="77777777" w:rsidR="00073EBF" w:rsidRDefault="00073E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 время выполнения работы стало очевидно, что она не будет выполнена подрядчиком надлежащим образом и в назначенный срок не будут устранены указанные Заказчиком недостатки.</w:t>
      </w:r>
    </w:p>
    <w:p w14:paraId="31F0D389" w14:textId="77777777" w:rsidR="00073EBF" w:rsidRDefault="00073E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Заказчик, намеренный отказаться от исполнения настоящего договора в одностороннем внесудебном порядке, обязан уведомить об этом Подрядчика в письменной форме. Уведомление должно быть направлено заказным письмом с уведомлением о получении почтовой корреспонденции на указанный в договоре почтовый адрес. При одностороннем отказе от исполнения договора он прекращает свое действие в момент, указанный в уведомлении об отказе.</w:t>
      </w:r>
    </w:p>
    <w:p w14:paraId="7EF00934" w14:textId="34D9BCA7" w:rsidR="00783E15" w:rsidRPr="00EB67FD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>4.</w:t>
      </w:r>
      <w:r w:rsidR="00BF389C" w:rsidRPr="00EB67FD">
        <w:rPr>
          <w:sz w:val="26"/>
          <w:szCs w:val="26"/>
        </w:rPr>
        <w:t>7</w:t>
      </w:r>
      <w:r w:rsidRPr="00EB67FD">
        <w:rPr>
          <w:sz w:val="26"/>
          <w:szCs w:val="26"/>
        </w:rPr>
        <w:t>. Споры, связанные с заключением и исполнением настоящего договора, рассматриваются в экономическом суде</w:t>
      </w:r>
      <w:r w:rsidR="00BD2BB8" w:rsidRPr="00EB67FD">
        <w:rPr>
          <w:sz w:val="26"/>
          <w:szCs w:val="26"/>
        </w:rPr>
        <w:t xml:space="preserve"> г. Минска</w:t>
      </w:r>
      <w:r w:rsidRPr="00EB67FD">
        <w:rPr>
          <w:sz w:val="26"/>
          <w:szCs w:val="26"/>
        </w:rPr>
        <w:t xml:space="preserve"> в соответствии с действующим</w:t>
      </w:r>
      <w:r w:rsidR="00031A5A" w:rsidRPr="00EB67FD">
        <w:rPr>
          <w:sz w:val="26"/>
          <w:szCs w:val="26"/>
        </w:rPr>
        <w:t xml:space="preserve"> </w:t>
      </w:r>
      <w:r w:rsidRPr="00EB67FD">
        <w:rPr>
          <w:sz w:val="26"/>
          <w:szCs w:val="26"/>
        </w:rPr>
        <w:t xml:space="preserve">законодательством. Применяется досудебный порядок урегулирования споров. Ответ на претензию должен быть дан в течение </w:t>
      </w:r>
      <w:r w:rsidR="00037FF0" w:rsidRPr="00EB67FD">
        <w:rPr>
          <w:sz w:val="26"/>
          <w:szCs w:val="26"/>
        </w:rPr>
        <w:t>10</w:t>
      </w:r>
      <w:r w:rsidRPr="00EB67FD">
        <w:rPr>
          <w:sz w:val="26"/>
          <w:szCs w:val="26"/>
        </w:rPr>
        <w:t xml:space="preserve"> дней с момента получения претензии.</w:t>
      </w:r>
    </w:p>
    <w:p w14:paraId="202728B0" w14:textId="77777777" w:rsidR="001D7BEF" w:rsidRPr="00EB67FD" w:rsidRDefault="001D7BEF" w:rsidP="001C57D3">
      <w:pPr>
        <w:pStyle w:val="Standard"/>
        <w:ind w:left="142" w:right="-1" w:firstLine="709"/>
        <w:jc w:val="both"/>
        <w:rPr>
          <w:sz w:val="26"/>
          <w:szCs w:val="26"/>
        </w:rPr>
      </w:pPr>
    </w:p>
    <w:p w14:paraId="213DCAA3" w14:textId="77777777" w:rsidR="00783E15" w:rsidRPr="00EB67FD" w:rsidRDefault="0086122E" w:rsidP="001C57D3">
      <w:pPr>
        <w:pStyle w:val="Standard"/>
        <w:ind w:left="142" w:right="-1" w:firstLine="709"/>
        <w:jc w:val="center"/>
        <w:rPr>
          <w:b/>
          <w:sz w:val="26"/>
          <w:szCs w:val="26"/>
        </w:rPr>
      </w:pPr>
      <w:r w:rsidRPr="00EB67FD">
        <w:rPr>
          <w:b/>
          <w:sz w:val="26"/>
          <w:szCs w:val="26"/>
        </w:rPr>
        <w:t>5. ПОРЯДОК СДАЧИ И ПРИЕМКИ РАБОТ</w:t>
      </w:r>
    </w:p>
    <w:p w14:paraId="759BD1A2" w14:textId="03A1AC28" w:rsidR="00C058EA" w:rsidRPr="00EB67FD" w:rsidRDefault="00C058EA" w:rsidP="00C058EA">
      <w:pPr>
        <w:pStyle w:val="Standard"/>
        <w:ind w:left="142" w:right="-1" w:firstLine="709"/>
        <w:jc w:val="both"/>
        <w:rPr>
          <w:bCs/>
          <w:sz w:val="26"/>
          <w:szCs w:val="26"/>
        </w:rPr>
      </w:pPr>
      <w:bookmarkStart w:id="6" w:name="_Hlk224042229"/>
      <w:r w:rsidRPr="00EB67FD">
        <w:rPr>
          <w:bCs/>
          <w:sz w:val="26"/>
          <w:szCs w:val="26"/>
        </w:rPr>
        <w:t xml:space="preserve">5.1. После завершения проектных работ, Подрядчик получает согласование администрации по месту нахождения объекта, а также передает на рассмотрение и согласование проектную документацию в полном объеме в электронном виде Заказчику на почту IAKIMETC_LA@minskvodokanal.by. Направленная Подрядчиком в электронном виде документация на рассмотрение признается полученной Заказчиком только при условии получения от Заказчика уведомления о прочтении. Срок рассмотрения проектной документации Заказчиком 10 (десять) рабочих дней.  </w:t>
      </w:r>
    </w:p>
    <w:p w14:paraId="75C636F9" w14:textId="0C64732B" w:rsidR="00C058EA" w:rsidRPr="00EB67FD" w:rsidRDefault="00D56DB5" w:rsidP="00C058EA">
      <w:pPr>
        <w:pStyle w:val="Standard"/>
        <w:ind w:left="142" w:right="-1" w:firstLine="709"/>
        <w:jc w:val="both"/>
        <w:rPr>
          <w:bCs/>
          <w:sz w:val="26"/>
          <w:szCs w:val="26"/>
        </w:rPr>
      </w:pPr>
      <w:r w:rsidRPr="00EB67FD">
        <w:rPr>
          <w:bCs/>
          <w:sz w:val="26"/>
          <w:szCs w:val="26"/>
        </w:rPr>
        <w:t xml:space="preserve">В случае необходимости по дополнительному запросу Заказчика в течении 1 (одного) рабочего дня Подрядчик </w:t>
      </w:r>
      <w:r w:rsidR="00C058EA" w:rsidRPr="00EB67FD">
        <w:rPr>
          <w:bCs/>
          <w:sz w:val="26"/>
          <w:szCs w:val="26"/>
        </w:rPr>
        <w:t>обязан предоставить 1 экземпляр проектной документации на бумажном носителе с предоставлением накладной на передачу результатов работ.</w:t>
      </w:r>
    </w:p>
    <w:p w14:paraId="7E3A7559" w14:textId="77777777" w:rsidR="002A6A88" w:rsidRPr="00EB67FD" w:rsidRDefault="002A6A88" w:rsidP="002A6A88">
      <w:pPr>
        <w:pStyle w:val="Standard"/>
        <w:ind w:left="142" w:right="-1" w:firstLine="709"/>
        <w:jc w:val="both"/>
        <w:rPr>
          <w:bCs/>
          <w:sz w:val="26"/>
          <w:szCs w:val="26"/>
        </w:rPr>
      </w:pPr>
      <w:r w:rsidRPr="00EB67FD">
        <w:rPr>
          <w:bCs/>
          <w:sz w:val="26"/>
          <w:szCs w:val="26"/>
        </w:rPr>
        <w:lastRenderedPageBreak/>
        <w:t>5.2. В случае выявления недостатков в проектной, в том числе сметной документации по результатам её рассмотрения Заказчик направляет в письменном виде Подрядчику список замечаний, подлежащих исправлению.</w:t>
      </w:r>
    </w:p>
    <w:p w14:paraId="4D0110BE" w14:textId="40D07320" w:rsidR="002B6567" w:rsidRPr="00EB67FD" w:rsidRDefault="002A6A88" w:rsidP="002A6A88">
      <w:pPr>
        <w:pStyle w:val="Standard"/>
        <w:ind w:left="142" w:right="-1" w:firstLine="709"/>
        <w:jc w:val="both"/>
        <w:rPr>
          <w:bCs/>
          <w:sz w:val="26"/>
          <w:szCs w:val="26"/>
        </w:rPr>
      </w:pPr>
      <w:r w:rsidRPr="00EB67FD">
        <w:rPr>
          <w:bCs/>
          <w:sz w:val="26"/>
          <w:szCs w:val="26"/>
        </w:rPr>
        <w:t xml:space="preserve">В случае получения от Заказчика уведомления о согласовании проектной документации (отсутствия замечаний) </w:t>
      </w:r>
      <w:r w:rsidR="00C058EA" w:rsidRPr="00EB67FD">
        <w:rPr>
          <w:bCs/>
          <w:sz w:val="26"/>
          <w:szCs w:val="26"/>
        </w:rPr>
        <w:t xml:space="preserve">в электронном виде, Подрядчик в соответствии с календарным планом в течения 1 (одного) рабочего дня передает Заказчику результаты работ в полном объеме на бумажном носителе (проектная, в том числе сметная документация, разработанная в соответствии договором, заданием на разработку проектной документации,  исходными данными,) с предоставлением накладной и акта сдачи-приемки выполненных проектных работ. </w:t>
      </w:r>
      <w:bookmarkEnd w:id="6"/>
    </w:p>
    <w:p w14:paraId="3CEC2F14" w14:textId="3C1CFC9B" w:rsidR="002B6567" w:rsidRPr="00EB67FD" w:rsidRDefault="002B6567" w:rsidP="002B6567">
      <w:pPr>
        <w:pStyle w:val="Standard"/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 xml:space="preserve">5.3. Заказчик обязан в течение 5 (пяти) рабочих дней со дня получения </w:t>
      </w:r>
      <w:r w:rsidRPr="00EB67FD">
        <w:rPr>
          <w:color w:val="00B050"/>
          <w:sz w:val="26"/>
          <w:szCs w:val="26"/>
        </w:rPr>
        <w:t xml:space="preserve">актов </w:t>
      </w:r>
      <w:bookmarkStart w:id="7" w:name="_Hlk202877514"/>
      <w:r w:rsidRPr="00EB67FD">
        <w:rPr>
          <w:color w:val="00B050"/>
          <w:sz w:val="26"/>
          <w:szCs w:val="26"/>
        </w:rPr>
        <w:t>сдачи-приемки выполненных проектных работ</w:t>
      </w:r>
      <w:r w:rsidRPr="00EB67FD">
        <w:rPr>
          <w:color w:val="1F4E79" w:themeColor="accent1" w:themeShade="80"/>
          <w:sz w:val="26"/>
          <w:szCs w:val="26"/>
        </w:rPr>
        <w:t xml:space="preserve"> </w:t>
      </w:r>
      <w:bookmarkEnd w:id="7"/>
      <w:r w:rsidRPr="00EB67FD">
        <w:rPr>
          <w:sz w:val="26"/>
          <w:szCs w:val="26"/>
        </w:rPr>
        <w:t>подписать их либо возвратить Подрядчику с мотивированным письменным отказом. В противном случае работы считаются принятыми и подлежат оплате со дня получения Заказчиком указанных актов.</w:t>
      </w:r>
    </w:p>
    <w:p w14:paraId="4BD6D4E0" w14:textId="77777777" w:rsidR="002B6567" w:rsidRPr="00EB67FD" w:rsidRDefault="002B6567" w:rsidP="002B6567">
      <w:pPr>
        <w:pStyle w:val="Standard"/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 xml:space="preserve">5.4. В случае мотивированного отказа Заказчика от принятия работ, Заказчик направляет Подрядчику перечень замечаний по разработанной </w:t>
      </w:r>
      <w:r w:rsidRPr="00EB67FD">
        <w:rPr>
          <w:color w:val="FF00FF"/>
          <w:sz w:val="26"/>
          <w:szCs w:val="26"/>
        </w:rPr>
        <w:t>проектной, в том числе сметной документации</w:t>
      </w:r>
      <w:r w:rsidRPr="00EB67FD">
        <w:rPr>
          <w:sz w:val="26"/>
          <w:szCs w:val="26"/>
        </w:rPr>
        <w:t xml:space="preserve">.  </w:t>
      </w:r>
    </w:p>
    <w:p w14:paraId="0BB18193" w14:textId="2A7C25DF" w:rsidR="002B6567" w:rsidRPr="00EB67FD" w:rsidRDefault="002B6567" w:rsidP="002B6567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 w:rsidRPr="00EB67FD">
        <w:rPr>
          <w:sz w:val="26"/>
          <w:szCs w:val="26"/>
        </w:rPr>
        <w:t xml:space="preserve">5.5. Подрядчик не позднее 5-ти рабочих дней с момента подписания </w:t>
      </w:r>
      <w:r w:rsidRPr="00EB67FD">
        <w:rPr>
          <w:color w:val="00B050"/>
          <w:sz w:val="26"/>
          <w:szCs w:val="26"/>
        </w:rPr>
        <w:t>акта сдачи-приемки выполненных проектных работ</w:t>
      </w:r>
      <w:r w:rsidRPr="00EB67FD">
        <w:rPr>
          <w:sz w:val="26"/>
          <w:szCs w:val="26"/>
        </w:rPr>
        <w:t xml:space="preserve"> передает </w:t>
      </w:r>
      <w:r w:rsidRPr="00EB67FD">
        <w:rPr>
          <w:color w:val="7030A0"/>
          <w:sz w:val="26"/>
          <w:szCs w:val="26"/>
        </w:rPr>
        <w:t xml:space="preserve">проектную, в том числе сметную </w:t>
      </w:r>
      <w:r w:rsidRPr="00EB67FD">
        <w:rPr>
          <w:sz w:val="26"/>
          <w:szCs w:val="26"/>
        </w:rPr>
        <w:t xml:space="preserve">документацию в государственную экологическую экспертизу (при необходимости ее прохождения). По факту прохождения экологической экспертизы подрядчик предоставляет </w:t>
      </w:r>
      <w:r w:rsidRPr="00EB67FD">
        <w:rPr>
          <w:color w:val="00B050"/>
          <w:sz w:val="26"/>
          <w:szCs w:val="26"/>
        </w:rPr>
        <w:t>акт сдачи-приемки выполненных работ</w:t>
      </w:r>
      <w:r w:rsidRPr="00EB67FD">
        <w:rPr>
          <w:sz w:val="26"/>
          <w:szCs w:val="26"/>
        </w:rPr>
        <w:t xml:space="preserve"> за проведение экспертизы. </w:t>
      </w:r>
      <w:r w:rsidRPr="00EB67FD">
        <w:rPr>
          <w:color w:val="FF0000"/>
          <w:sz w:val="26"/>
          <w:szCs w:val="26"/>
        </w:rPr>
        <w:t xml:space="preserve">При отсутствии необходимости в прохождении экологической экспертизы Подрядчик не позднее 5-ти рабочих дней </w:t>
      </w:r>
      <w:r w:rsidR="00C058EA" w:rsidRPr="00EB67FD">
        <w:rPr>
          <w:color w:val="FF0000"/>
          <w:sz w:val="26"/>
          <w:szCs w:val="26"/>
        </w:rPr>
        <w:t>с даты</w:t>
      </w:r>
      <w:r w:rsidRPr="00EB67FD">
        <w:rPr>
          <w:color w:val="FF0000"/>
          <w:sz w:val="26"/>
          <w:szCs w:val="26"/>
        </w:rPr>
        <w:t xml:space="preserve"> согласования проектной, в том числе сметной документации Заказчиком, готовит и формирует проектную, в том числе сметную, документацию в объеме, необходимом и достаточном для загрузки на портал государственной строительной экспертизы.</w:t>
      </w:r>
    </w:p>
    <w:p w14:paraId="33C4A2F8" w14:textId="6108958E" w:rsidR="002B6567" w:rsidRPr="00EB67FD" w:rsidRDefault="002B6567" w:rsidP="002B6567">
      <w:pPr>
        <w:pStyle w:val="Standard"/>
        <w:ind w:left="142" w:right="-1" w:firstLine="709"/>
        <w:jc w:val="both"/>
      </w:pPr>
      <w:r w:rsidRPr="00EB67FD">
        <w:rPr>
          <w:sz w:val="26"/>
          <w:szCs w:val="26"/>
        </w:rPr>
        <w:t>5.6.</w:t>
      </w:r>
      <w:r w:rsidRPr="00EB67FD">
        <w:rPr>
          <w:b/>
          <w:sz w:val="26"/>
          <w:szCs w:val="26"/>
        </w:rPr>
        <w:t xml:space="preserve"> </w:t>
      </w:r>
      <w:r w:rsidRPr="00EB67FD">
        <w:rPr>
          <w:sz w:val="26"/>
          <w:szCs w:val="26"/>
        </w:rPr>
        <w:t>После завершения прохождения государственной строительной экспертизы</w:t>
      </w:r>
      <w:r w:rsidR="008F7C97" w:rsidRPr="00EB67FD">
        <w:rPr>
          <w:sz w:val="26"/>
          <w:szCs w:val="26"/>
        </w:rPr>
        <w:t xml:space="preserve"> (при необходимости ее прохождения)</w:t>
      </w:r>
      <w:r w:rsidRPr="00EB67FD">
        <w:rPr>
          <w:sz w:val="26"/>
          <w:szCs w:val="26"/>
        </w:rPr>
        <w:t xml:space="preserve">, Подрядчик в течение 5-ти банковских дней по накладной на передачу результатов работ с предоставлением </w:t>
      </w:r>
      <w:r w:rsidRPr="00EB67FD">
        <w:rPr>
          <w:color w:val="00B050"/>
          <w:sz w:val="26"/>
          <w:szCs w:val="26"/>
        </w:rPr>
        <w:t>акта сдачи-приемки выполненных проектных работ</w:t>
      </w:r>
      <w:r w:rsidRPr="00EB67FD">
        <w:rPr>
          <w:sz w:val="26"/>
          <w:szCs w:val="26"/>
        </w:rPr>
        <w:t xml:space="preserve"> предоставляет Заказчику в 5-ти экземплярах на бумажных носителях в полном объеме </w:t>
      </w:r>
      <w:r w:rsidRPr="00EB67FD">
        <w:rPr>
          <w:color w:val="7030A0"/>
          <w:sz w:val="26"/>
          <w:szCs w:val="26"/>
        </w:rPr>
        <w:t xml:space="preserve">проектную, в том числе сметную  </w:t>
      </w:r>
      <w:r w:rsidRPr="00EB67FD">
        <w:rPr>
          <w:sz w:val="26"/>
          <w:szCs w:val="26"/>
        </w:rPr>
        <w:t xml:space="preserve">документацию, разработанную в соответствии договором, заданием на разработку проектной документации,  исходными данными, согласованную в установленном порядке, получившую положительное заключение </w:t>
      </w:r>
      <w:proofErr w:type="spellStart"/>
      <w:r w:rsidRPr="00EB67FD">
        <w:rPr>
          <w:sz w:val="26"/>
          <w:szCs w:val="26"/>
        </w:rPr>
        <w:t>госстройэкспертизы</w:t>
      </w:r>
      <w:proofErr w:type="spellEnd"/>
      <w:r w:rsidRPr="00EB67FD">
        <w:rPr>
          <w:sz w:val="26"/>
          <w:szCs w:val="26"/>
        </w:rPr>
        <w:t xml:space="preserve">, и в электронном виде на почту IAKIMETC_LA@minskvodokanal.by, с копией на почту  </w:t>
      </w:r>
      <w:proofErr w:type="spellStart"/>
      <w:r w:rsidR="008F7C97" w:rsidRPr="00EB67FD">
        <w:rPr>
          <w:sz w:val="26"/>
          <w:szCs w:val="26"/>
          <w:lang w:val="en-US"/>
        </w:rPr>
        <w:t>psd</w:t>
      </w:r>
      <w:proofErr w:type="spellEnd"/>
      <w:r w:rsidRPr="00EB67FD">
        <w:rPr>
          <w:sz w:val="26"/>
          <w:szCs w:val="26"/>
        </w:rPr>
        <w:t>@minskvodokanal.by, в том числе сметную документацию в электронном виде (в системе СИС).</w:t>
      </w:r>
    </w:p>
    <w:p w14:paraId="19ACD146" w14:textId="77777777" w:rsidR="002B6567" w:rsidRPr="00EB67FD" w:rsidRDefault="002B6567" w:rsidP="002B6567">
      <w:pPr>
        <w:pStyle w:val="Standard"/>
        <w:ind w:left="142" w:firstLine="709"/>
        <w:jc w:val="both"/>
        <w:rPr>
          <w:color w:val="C45911" w:themeColor="accent2" w:themeShade="BF"/>
          <w:sz w:val="26"/>
          <w:szCs w:val="26"/>
        </w:rPr>
      </w:pPr>
      <w:r w:rsidRPr="00EB67FD">
        <w:rPr>
          <w:color w:val="C45911" w:themeColor="accent2" w:themeShade="BF"/>
          <w:sz w:val="26"/>
          <w:szCs w:val="26"/>
        </w:rPr>
        <w:t>5.7. Не требуется подготовка комплекта документации для включения проектной документации в республиканский фонд проектной документации.</w:t>
      </w:r>
    </w:p>
    <w:p w14:paraId="15E5215B" w14:textId="215E5DB3" w:rsidR="002B6567" w:rsidRPr="00EB67FD" w:rsidRDefault="002B6567" w:rsidP="002B6567">
      <w:pPr>
        <w:pStyle w:val="Standard"/>
        <w:ind w:left="142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>5.8. Результатом исполнения в полном объеме договорных обязательств по договору, предметом которого является разработка проектной, в том числе сметной документации, служит наличие положительного заключения государственной строительной экспертизы, полученного Заказчиком при содействии Подрядчика (в случаях предусмотренных законодательством).</w:t>
      </w:r>
    </w:p>
    <w:p w14:paraId="2D42B98A" w14:textId="0596CC55" w:rsidR="00C058EA" w:rsidRPr="00EB67FD" w:rsidRDefault="00C058EA" w:rsidP="00C058EA">
      <w:pPr>
        <w:pStyle w:val="Standard"/>
        <w:ind w:left="142" w:firstLine="709"/>
        <w:jc w:val="both"/>
        <w:rPr>
          <w:color w:val="FF0000"/>
          <w:sz w:val="26"/>
          <w:szCs w:val="26"/>
        </w:rPr>
      </w:pPr>
      <w:r w:rsidRPr="00EB67FD">
        <w:rPr>
          <w:sz w:val="26"/>
          <w:szCs w:val="26"/>
        </w:rPr>
        <w:t xml:space="preserve">5.9. </w:t>
      </w:r>
      <w:r w:rsidRPr="00EB67FD">
        <w:rPr>
          <w:color w:val="FF0000"/>
          <w:sz w:val="26"/>
          <w:szCs w:val="26"/>
        </w:rPr>
        <w:t xml:space="preserve">Период времени, затраченный Подрядчиком на устранение замечаний </w:t>
      </w:r>
      <w:r w:rsidR="00D56DB5" w:rsidRPr="00EB67FD">
        <w:rPr>
          <w:color w:val="FF0000"/>
          <w:sz w:val="26"/>
          <w:szCs w:val="26"/>
        </w:rPr>
        <w:t>З</w:t>
      </w:r>
      <w:r w:rsidRPr="00EB67FD">
        <w:rPr>
          <w:color w:val="FF0000"/>
          <w:sz w:val="26"/>
          <w:szCs w:val="26"/>
        </w:rPr>
        <w:t xml:space="preserve">аказчика (в пределах срока, установленного в п.2.1. настоящего договора), </w:t>
      </w:r>
      <w:r w:rsidRPr="00EB67FD">
        <w:rPr>
          <w:b/>
          <w:bCs/>
          <w:color w:val="FF0000"/>
          <w:sz w:val="26"/>
          <w:szCs w:val="26"/>
        </w:rPr>
        <w:lastRenderedPageBreak/>
        <w:t>включается в общий срок проектирования</w:t>
      </w:r>
      <w:r w:rsidRPr="00EB67FD">
        <w:rPr>
          <w:color w:val="FF0000"/>
          <w:sz w:val="26"/>
          <w:szCs w:val="26"/>
        </w:rPr>
        <w:t xml:space="preserve"> и не является основанием для переноса конечного срока, установленного в п.2.1. настоящего договора.</w:t>
      </w:r>
    </w:p>
    <w:p w14:paraId="3C3D7232" w14:textId="77777777" w:rsidR="00C058EA" w:rsidRPr="00EB67FD" w:rsidRDefault="00C058EA" w:rsidP="002B6567">
      <w:pPr>
        <w:pStyle w:val="Standard"/>
        <w:ind w:left="142" w:firstLine="709"/>
        <w:jc w:val="both"/>
        <w:rPr>
          <w:sz w:val="26"/>
          <w:szCs w:val="26"/>
        </w:rPr>
      </w:pPr>
    </w:p>
    <w:p w14:paraId="50377A77" w14:textId="77777777" w:rsidR="00783E15" w:rsidRPr="00EB67FD" w:rsidRDefault="0086122E" w:rsidP="001C57D3">
      <w:pPr>
        <w:pStyle w:val="Standard"/>
        <w:ind w:left="142" w:right="-1" w:firstLine="709"/>
        <w:jc w:val="center"/>
        <w:rPr>
          <w:b/>
          <w:sz w:val="26"/>
          <w:szCs w:val="26"/>
        </w:rPr>
      </w:pPr>
      <w:r w:rsidRPr="00EB67FD">
        <w:rPr>
          <w:b/>
          <w:sz w:val="26"/>
          <w:szCs w:val="26"/>
        </w:rPr>
        <w:t>6. ПРАВА И ОБЯЗАННОСТИ СТОРОН</w:t>
      </w:r>
    </w:p>
    <w:p w14:paraId="7B11D2B9" w14:textId="67E90378" w:rsidR="00A07459" w:rsidRPr="00EB67FD" w:rsidRDefault="0086122E" w:rsidP="009B1ADA">
      <w:pPr>
        <w:pStyle w:val="Standard"/>
        <w:ind w:left="142" w:right="-1" w:firstLine="709"/>
        <w:jc w:val="center"/>
        <w:rPr>
          <w:b/>
          <w:sz w:val="26"/>
          <w:szCs w:val="26"/>
        </w:rPr>
      </w:pPr>
      <w:r w:rsidRPr="00EB67FD">
        <w:rPr>
          <w:b/>
          <w:sz w:val="26"/>
          <w:szCs w:val="26"/>
        </w:rPr>
        <w:t>ПРИ ИСПОЛНЕНИИ ДОГОВОРА</w:t>
      </w:r>
    </w:p>
    <w:p w14:paraId="75CE01E8" w14:textId="7E26C479" w:rsidR="00783E15" w:rsidRPr="00EB67FD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>6.1. Стороны договора имеют права и исполняют обязанности, предусмотренные законодательством, и заключенным между ними договором.</w:t>
      </w:r>
    </w:p>
    <w:p w14:paraId="7B2C2779" w14:textId="77777777" w:rsidR="00783E15" w:rsidRPr="00EB67FD" w:rsidRDefault="0086122E" w:rsidP="001C57D3">
      <w:pPr>
        <w:pStyle w:val="Standard"/>
        <w:ind w:left="142" w:right="-1" w:firstLine="709"/>
        <w:rPr>
          <w:sz w:val="26"/>
          <w:szCs w:val="26"/>
        </w:rPr>
      </w:pPr>
      <w:r w:rsidRPr="00EB67FD">
        <w:rPr>
          <w:sz w:val="26"/>
          <w:szCs w:val="26"/>
        </w:rPr>
        <w:t>6.2. Заказчик имеет право:</w:t>
      </w:r>
    </w:p>
    <w:p w14:paraId="67F35972" w14:textId="4554EF99" w:rsidR="00783E15" w:rsidRPr="00EB67FD" w:rsidRDefault="007B2D1D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 xml:space="preserve">6.2.1. </w:t>
      </w:r>
      <w:r w:rsidR="0086122E" w:rsidRPr="00EB67FD">
        <w:rPr>
          <w:sz w:val="26"/>
          <w:szCs w:val="26"/>
        </w:rPr>
        <w:t>осуществлять проверку хода и качества работ, выполняемых Подрядчиком, не вмешиваясь в его производственную и хозяйственную деятельность;</w:t>
      </w:r>
    </w:p>
    <w:p w14:paraId="7DBB5A6E" w14:textId="4CE86074" w:rsidR="00783E15" w:rsidRPr="00EB67FD" w:rsidRDefault="007B2D1D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 xml:space="preserve">6.2.2. </w:t>
      </w:r>
      <w:r w:rsidR="0086122E" w:rsidRPr="00EB67FD">
        <w:rPr>
          <w:sz w:val="26"/>
          <w:szCs w:val="26"/>
        </w:rPr>
        <w:t xml:space="preserve">отказаться от исполнения договора в любое время до сдачи результатов работ при наличии уважительных причин, уплатив Подрядчику часть установленной договорной </w:t>
      </w:r>
      <w:r w:rsidR="00305FD9" w:rsidRPr="00EB67FD">
        <w:rPr>
          <w:color w:val="FF00FF"/>
          <w:sz w:val="26"/>
          <w:szCs w:val="26"/>
        </w:rPr>
        <w:t>(контрактной)</w:t>
      </w:r>
      <w:r w:rsidR="0086122E" w:rsidRPr="00EB67FD">
        <w:rPr>
          <w:sz w:val="26"/>
          <w:szCs w:val="26"/>
        </w:rPr>
        <w:t xml:space="preserve"> цены за работы, выполненные до получения Подрядчиком уведомления об отказе Заказчика от исполнения договора;</w:t>
      </w:r>
    </w:p>
    <w:p w14:paraId="17891D02" w14:textId="77777777" w:rsidR="00783E15" w:rsidRDefault="007B2D1D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 xml:space="preserve">6.2.3. </w:t>
      </w:r>
      <w:r w:rsidR="0086122E" w:rsidRPr="00EB67FD">
        <w:rPr>
          <w:sz w:val="26"/>
          <w:szCs w:val="26"/>
        </w:rPr>
        <w:t>требовать возмещения причиненных ему убытков;</w:t>
      </w:r>
    </w:p>
    <w:p w14:paraId="022A90B3" w14:textId="3C5CC52D" w:rsidR="00783E15" w:rsidRDefault="007B2D1D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6.2.4. </w:t>
      </w:r>
      <w:r w:rsidR="0086122E">
        <w:rPr>
          <w:sz w:val="26"/>
          <w:szCs w:val="26"/>
        </w:rPr>
        <w:t xml:space="preserve">требовать предоставления дополнительного количества экземпляров </w:t>
      </w:r>
      <w:r w:rsidR="00D90EBA" w:rsidRPr="00305FD9">
        <w:rPr>
          <w:color w:val="FF00FF"/>
          <w:sz w:val="26"/>
          <w:szCs w:val="26"/>
        </w:rPr>
        <w:t>проектно</w:t>
      </w:r>
      <w:r w:rsidR="00305FD9" w:rsidRPr="00305FD9">
        <w:rPr>
          <w:color w:val="FF00FF"/>
          <w:sz w:val="26"/>
          <w:szCs w:val="26"/>
        </w:rPr>
        <w:t xml:space="preserve">й, в том числе </w:t>
      </w:r>
      <w:r w:rsidR="00D90EBA" w:rsidRPr="00305FD9">
        <w:rPr>
          <w:color w:val="FF00FF"/>
          <w:sz w:val="26"/>
          <w:szCs w:val="26"/>
        </w:rPr>
        <w:t>сметной</w:t>
      </w:r>
      <w:r w:rsidR="0086122E" w:rsidRPr="00305FD9">
        <w:rPr>
          <w:color w:val="FF00FF"/>
          <w:sz w:val="26"/>
          <w:szCs w:val="26"/>
        </w:rPr>
        <w:t xml:space="preserve"> </w:t>
      </w:r>
      <w:r w:rsidR="0086122E">
        <w:rPr>
          <w:sz w:val="26"/>
          <w:szCs w:val="26"/>
        </w:rPr>
        <w:t>документации сверх установленного соответствующими техническими нормативными правовыми актами количества за дополнительную плату по договоренности с Подрядчиком;</w:t>
      </w:r>
    </w:p>
    <w:p w14:paraId="35FDD4A1" w14:textId="1C54809A" w:rsidR="00783E15" w:rsidRDefault="007B2D1D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6.2.5. </w:t>
      </w:r>
      <w:r w:rsidR="0086122E">
        <w:rPr>
          <w:sz w:val="26"/>
          <w:szCs w:val="26"/>
        </w:rPr>
        <w:t>потребовать от Подрядчика представления обоснования договорной</w:t>
      </w:r>
      <w:r w:rsidR="00305FD9">
        <w:rPr>
          <w:sz w:val="26"/>
          <w:szCs w:val="26"/>
        </w:rPr>
        <w:t xml:space="preserve"> </w:t>
      </w:r>
      <w:r w:rsidR="00305FD9" w:rsidRPr="00305FD9">
        <w:rPr>
          <w:color w:val="FF00FF"/>
          <w:sz w:val="26"/>
          <w:szCs w:val="26"/>
        </w:rPr>
        <w:t>(контрактной)</w:t>
      </w:r>
      <w:r w:rsidR="0086122E" w:rsidRPr="00305FD9">
        <w:rPr>
          <w:color w:val="FF00FF"/>
          <w:sz w:val="26"/>
          <w:szCs w:val="26"/>
        </w:rPr>
        <w:t xml:space="preserve"> </w:t>
      </w:r>
      <w:r w:rsidR="0086122E">
        <w:rPr>
          <w:sz w:val="26"/>
          <w:szCs w:val="26"/>
        </w:rPr>
        <w:t>цены работ, являющихся предметом договора, в том числе выполняемых субподрядчиками;</w:t>
      </w:r>
    </w:p>
    <w:p w14:paraId="65D307C5" w14:textId="77777777" w:rsidR="00783E15" w:rsidRDefault="007B2D1D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6.2.6. </w:t>
      </w:r>
      <w:r w:rsidR="0086122E">
        <w:rPr>
          <w:sz w:val="26"/>
          <w:szCs w:val="26"/>
        </w:rPr>
        <w:t>заключать договоры на выполнение отдельных видов работ, являющихся предметом договора, с другими лицами с согласия Подрядчика.</w:t>
      </w:r>
    </w:p>
    <w:p w14:paraId="06F522A8" w14:textId="79317105" w:rsidR="00FA733D" w:rsidRPr="00FA733D" w:rsidRDefault="009C0256" w:rsidP="00FA733D">
      <w:pPr>
        <w:pStyle w:val="af"/>
        <w:ind w:left="142" w:right="-1" w:firstLine="709"/>
        <w:jc w:val="both"/>
        <w:rPr>
          <w:rStyle w:val="word-wrapper"/>
          <w:color w:val="FF0000"/>
          <w:sz w:val="26"/>
          <w:szCs w:val="26"/>
        </w:rPr>
      </w:pPr>
      <w:r w:rsidRPr="001C38C1">
        <w:rPr>
          <w:rStyle w:val="word-wrapper"/>
          <w:color w:val="FF0000"/>
          <w:sz w:val="26"/>
          <w:szCs w:val="26"/>
        </w:rPr>
        <w:t>6.2.7.</w:t>
      </w:r>
      <w:r>
        <w:rPr>
          <w:rStyle w:val="af1"/>
          <w:color w:val="FF0000"/>
          <w:sz w:val="26"/>
          <w:szCs w:val="26"/>
        </w:rPr>
        <w:footnoteReference w:id="2"/>
      </w:r>
      <w:r w:rsidRPr="001C38C1">
        <w:rPr>
          <w:rStyle w:val="word-wrapper"/>
          <w:color w:val="FF0000"/>
          <w:sz w:val="26"/>
          <w:szCs w:val="26"/>
        </w:rPr>
        <w:t xml:space="preserve"> </w:t>
      </w:r>
      <w:r w:rsidR="00FA733D" w:rsidRPr="00FA733D">
        <w:rPr>
          <w:rStyle w:val="word-wrapper"/>
          <w:color w:val="FF0000"/>
          <w:sz w:val="26"/>
          <w:szCs w:val="26"/>
        </w:rPr>
        <w:t xml:space="preserve">Заказчик при наличии основания, предусмотренного пунктом </w:t>
      </w:r>
      <w:r w:rsidR="00FA733D" w:rsidRPr="00274091">
        <w:rPr>
          <w:rStyle w:val="word-wrapper"/>
          <w:color w:val="FF0000"/>
          <w:sz w:val="26"/>
          <w:szCs w:val="26"/>
        </w:rPr>
        <w:t>6.5.1</w:t>
      </w:r>
      <w:r w:rsidR="00274091" w:rsidRPr="00274091">
        <w:rPr>
          <w:rStyle w:val="word-wrapper"/>
          <w:color w:val="FF0000"/>
          <w:sz w:val="26"/>
          <w:szCs w:val="26"/>
        </w:rPr>
        <w:t>9</w:t>
      </w:r>
      <w:r w:rsidR="00FA733D" w:rsidRPr="00FA733D">
        <w:rPr>
          <w:rStyle w:val="word-wrapper"/>
          <w:color w:val="FF0000"/>
          <w:sz w:val="26"/>
          <w:szCs w:val="26"/>
        </w:rPr>
        <w:t xml:space="preserve"> договора, вправе требовать уплаты денежной суммы по банковской гарантии (или путем удержания денежных средств, перечисленных Подрядчиком на расчетный счет Заказчика), если установленный в договоре (календарном плане) срок выполнения работ (отдельных видов (этапов)) превышен более чем на 10 дней. Требуемая к уплате денежная сумма не должна превышать стоимости невыполненных работ.</w:t>
      </w:r>
    </w:p>
    <w:p w14:paraId="6D8740BD" w14:textId="77777777" w:rsidR="00FA733D" w:rsidRDefault="00FA733D" w:rsidP="00FA733D">
      <w:pPr>
        <w:pStyle w:val="af"/>
        <w:ind w:left="142" w:right="-1" w:firstLine="709"/>
        <w:jc w:val="both"/>
        <w:rPr>
          <w:rStyle w:val="word-wrapper"/>
          <w:color w:val="FF0000"/>
          <w:sz w:val="26"/>
          <w:szCs w:val="26"/>
        </w:rPr>
      </w:pPr>
      <w:r w:rsidRPr="00FA733D">
        <w:rPr>
          <w:rStyle w:val="word-wrapper"/>
          <w:color w:val="FF0000"/>
          <w:sz w:val="26"/>
          <w:szCs w:val="26"/>
        </w:rPr>
        <w:t>При исполнении Подрядчиком своих обязательств по договору в части сроков выполнения работ, Заказчик обязуется возвратить перечисленные Подрядчиком в качестве залога денежные средства не позднее 5 банковских дней с даты подписания акта выполненных работ.</w:t>
      </w:r>
    </w:p>
    <w:p w14:paraId="3D08D759" w14:textId="5823B944" w:rsidR="007B2D1D" w:rsidRDefault="007B2D1D" w:rsidP="00FA733D">
      <w:pPr>
        <w:pStyle w:val="af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="009C0256">
        <w:rPr>
          <w:sz w:val="26"/>
          <w:szCs w:val="26"/>
        </w:rPr>
        <w:t>8</w:t>
      </w:r>
      <w:r w:rsidR="009B2AC1">
        <w:rPr>
          <w:sz w:val="26"/>
          <w:szCs w:val="26"/>
        </w:rPr>
        <w:t>.</w:t>
      </w:r>
      <w:r w:rsidR="00305FD9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>Заказчик имеет также иные права, предусмотренные законодательством и договором.</w:t>
      </w:r>
    </w:p>
    <w:p w14:paraId="173A4960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6.3. Заказчик обязан:</w:t>
      </w:r>
    </w:p>
    <w:p w14:paraId="321DABC3" w14:textId="7F16929D" w:rsidR="00783E15" w:rsidRPr="003B63D9" w:rsidRDefault="007B2D1D" w:rsidP="003D03C3">
      <w:pPr>
        <w:pStyle w:val="Standard"/>
        <w:ind w:left="142" w:firstLine="709"/>
        <w:jc w:val="both"/>
        <w:rPr>
          <w:color w:val="00B050"/>
          <w:sz w:val="26"/>
          <w:szCs w:val="26"/>
        </w:rPr>
      </w:pPr>
      <w:r>
        <w:rPr>
          <w:sz w:val="26"/>
          <w:szCs w:val="26"/>
        </w:rPr>
        <w:t xml:space="preserve">6.3.1. </w:t>
      </w:r>
      <w:r w:rsidR="0086122E">
        <w:rPr>
          <w:sz w:val="26"/>
          <w:szCs w:val="26"/>
        </w:rPr>
        <w:t xml:space="preserve">передать Подрядчику </w:t>
      </w:r>
      <w:r w:rsidR="003D03C3" w:rsidRPr="00B150BC">
        <w:rPr>
          <w:color w:val="C45911" w:themeColor="accent2" w:themeShade="BF"/>
          <w:sz w:val="26"/>
          <w:szCs w:val="26"/>
        </w:rPr>
        <w:t>задание на разработку проектной документации</w:t>
      </w:r>
      <w:r w:rsidR="003D03C3" w:rsidRPr="000E762E">
        <w:rPr>
          <w:sz w:val="26"/>
          <w:szCs w:val="26"/>
        </w:rPr>
        <w:t xml:space="preserve">, утвержденное в установленном порядке, исходные данные - </w:t>
      </w:r>
      <w:r w:rsidR="003D03C3" w:rsidRPr="000E762E">
        <w:rPr>
          <w:color w:val="00B050"/>
          <w:sz w:val="26"/>
          <w:szCs w:val="26"/>
        </w:rPr>
        <w:t>распоряжение УП «МИНСКВОДОКАНАЛ» о начале строительной деятельности №</w:t>
      </w:r>
      <w:r w:rsidR="003D03C3">
        <w:rPr>
          <w:color w:val="00B050"/>
          <w:sz w:val="26"/>
          <w:szCs w:val="26"/>
        </w:rPr>
        <w:t>__</w:t>
      </w:r>
      <w:r w:rsidR="003D03C3" w:rsidRPr="000E762E">
        <w:rPr>
          <w:color w:val="00B050"/>
          <w:sz w:val="26"/>
          <w:szCs w:val="26"/>
        </w:rPr>
        <w:t xml:space="preserve"> от </w:t>
      </w:r>
      <w:r w:rsidR="003D03C3">
        <w:rPr>
          <w:color w:val="00B050"/>
          <w:sz w:val="26"/>
          <w:szCs w:val="26"/>
        </w:rPr>
        <w:t>_</w:t>
      </w:r>
      <w:proofErr w:type="gramStart"/>
      <w:r w:rsidR="003D03C3">
        <w:rPr>
          <w:color w:val="00B050"/>
          <w:sz w:val="26"/>
          <w:szCs w:val="26"/>
        </w:rPr>
        <w:t>_._</w:t>
      </w:r>
      <w:proofErr w:type="gramEnd"/>
      <w:r w:rsidR="003D03C3">
        <w:rPr>
          <w:color w:val="00B050"/>
          <w:sz w:val="26"/>
          <w:szCs w:val="26"/>
        </w:rPr>
        <w:t>_.20__</w:t>
      </w:r>
      <w:r w:rsidR="003D03C3" w:rsidRPr="000E762E">
        <w:rPr>
          <w:color w:val="00B050"/>
          <w:sz w:val="26"/>
          <w:szCs w:val="26"/>
        </w:rPr>
        <w:t>, необходимые для исполнения Договора</w:t>
      </w:r>
      <w:r w:rsidR="003D03C3">
        <w:rPr>
          <w:color w:val="00B050"/>
          <w:sz w:val="26"/>
          <w:szCs w:val="26"/>
        </w:rPr>
        <w:t>,</w:t>
      </w:r>
      <w:r w:rsidR="003D03C3" w:rsidRPr="00ED7E28">
        <w:rPr>
          <w:color w:val="C45911" w:themeColor="accent2" w:themeShade="BF"/>
          <w:sz w:val="26"/>
          <w:szCs w:val="26"/>
        </w:rPr>
        <w:t xml:space="preserve"> </w:t>
      </w:r>
      <w:r w:rsidR="003D03C3" w:rsidRPr="00B150BC">
        <w:rPr>
          <w:color w:val="C45911" w:themeColor="accent2" w:themeShade="BF"/>
          <w:sz w:val="26"/>
          <w:szCs w:val="26"/>
        </w:rPr>
        <w:t>по перечню в соответствии с актом приема-передачи исходных данных;</w:t>
      </w:r>
    </w:p>
    <w:p w14:paraId="3753210C" w14:textId="77777777" w:rsidR="00783E15" w:rsidRDefault="009A35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6.3.2. </w:t>
      </w:r>
      <w:r w:rsidR="0086122E">
        <w:rPr>
          <w:sz w:val="26"/>
          <w:szCs w:val="26"/>
        </w:rPr>
        <w:t>принимать, рассматривать, согласовывать и утверждать предоставляемые Подрядчиком материалы и документы, касающиеся предмета договора, в сроки, установленные договором;</w:t>
      </w:r>
    </w:p>
    <w:p w14:paraId="0B278E99" w14:textId="77777777" w:rsidR="00783E15" w:rsidRDefault="009A35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6.3.3. </w:t>
      </w:r>
      <w:r w:rsidR="00FF267E">
        <w:rPr>
          <w:sz w:val="26"/>
          <w:szCs w:val="26"/>
        </w:rPr>
        <w:t>согласно предоставленному подрядчиком перечню дополнительных исходных данных, в течении 10 (десяти) рабочих дней, передать дополнительные исходные данные Подрядчику</w:t>
      </w:r>
      <w:r w:rsidR="0086122E">
        <w:rPr>
          <w:sz w:val="26"/>
          <w:szCs w:val="26"/>
        </w:rPr>
        <w:t>;</w:t>
      </w:r>
    </w:p>
    <w:p w14:paraId="079630C4" w14:textId="6ECF2ECB" w:rsidR="00783E15" w:rsidRPr="00305FD9" w:rsidRDefault="009A35BF" w:rsidP="001C57D3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 w:rsidRPr="00305FD9">
        <w:rPr>
          <w:color w:val="FF0000"/>
          <w:sz w:val="26"/>
          <w:szCs w:val="26"/>
        </w:rPr>
        <w:t>6.3.</w:t>
      </w:r>
      <w:r w:rsidR="00D8376B" w:rsidRPr="00305FD9">
        <w:rPr>
          <w:color w:val="FF0000"/>
          <w:sz w:val="26"/>
          <w:szCs w:val="26"/>
        </w:rPr>
        <w:t>4</w:t>
      </w:r>
      <w:r w:rsidRPr="00305FD9">
        <w:rPr>
          <w:color w:val="FF0000"/>
          <w:sz w:val="26"/>
          <w:szCs w:val="26"/>
        </w:rPr>
        <w:t xml:space="preserve">. </w:t>
      </w:r>
      <w:r w:rsidR="0086122E" w:rsidRPr="00305FD9">
        <w:rPr>
          <w:color w:val="FF0000"/>
          <w:sz w:val="26"/>
          <w:szCs w:val="26"/>
        </w:rPr>
        <w:t>производить оплату выполненных работ, их видов (этапов</w:t>
      </w:r>
      <w:r w:rsidR="00A101B9" w:rsidRPr="00305FD9">
        <w:rPr>
          <w:color w:val="FF0000"/>
          <w:sz w:val="26"/>
          <w:szCs w:val="26"/>
        </w:rPr>
        <w:t>)</w:t>
      </w:r>
      <w:r w:rsidR="00DF7BE5" w:rsidRPr="00305FD9">
        <w:rPr>
          <w:color w:val="FF0000"/>
          <w:sz w:val="26"/>
          <w:szCs w:val="26"/>
        </w:rPr>
        <w:t>, а также оплату расходов, связанных</w:t>
      </w:r>
      <w:r w:rsidR="00827720" w:rsidRPr="00305FD9">
        <w:rPr>
          <w:color w:val="FF0000"/>
          <w:sz w:val="26"/>
          <w:szCs w:val="26"/>
        </w:rPr>
        <w:t xml:space="preserve"> </w:t>
      </w:r>
      <w:r w:rsidR="00DF7BE5" w:rsidRPr="00305FD9">
        <w:rPr>
          <w:color w:val="FF0000"/>
          <w:sz w:val="26"/>
          <w:szCs w:val="26"/>
        </w:rPr>
        <w:t xml:space="preserve">с проведением </w:t>
      </w:r>
      <w:r w:rsidR="0002170E" w:rsidRPr="00305FD9">
        <w:rPr>
          <w:color w:val="FF0000"/>
          <w:sz w:val="26"/>
          <w:szCs w:val="26"/>
        </w:rPr>
        <w:t>государственной</w:t>
      </w:r>
      <w:r w:rsidR="004515AB" w:rsidRPr="00305FD9">
        <w:rPr>
          <w:color w:val="FF0000"/>
          <w:sz w:val="26"/>
          <w:szCs w:val="26"/>
        </w:rPr>
        <w:t xml:space="preserve"> экологической</w:t>
      </w:r>
      <w:r w:rsidR="0002170E" w:rsidRPr="00305FD9">
        <w:rPr>
          <w:color w:val="FF0000"/>
          <w:sz w:val="26"/>
          <w:szCs w:val="26"/>
        </w:rPr>
        <w:t xml:space="preserve"> экспертизы</w:t>
      </w:r>
      <w:r w:rsidR="00DF7BE5" w:rsidRPr="00305FD9">
        <w:rPr>
          <w:color w:val="FF0000"/>
          <w:sz w:val="26"/>
          <w:szCs w:val="26"/>
        </w:rPr>
        <w:t xml:space="preserve"> проектно</w:t>
      </w:r>
      <w:r w:rsidR="00305FD9">
        <w:rPr>
          <w:color w:val="FF0000"/>
          <w:sz w:val="26"/>
          <w:szCs w:val="26"/>
        </w:rPr>
        <w:t xml:space="preserve">й, в том числе </w:t>
      </w:r>
      <w:r w:rsidR="00DF7BE5" w:rsidRPr="00305FD9">
        <w:rPr>
          <w:color w:val="FF0000"/>
          <w:sz w:val="26"/>
          <w:szCs w:val="26"/>
        </w:rPr>
        <w:t>сметной документации</w:t>
      </w:r>
      <w:r w:rsidR="0086122E" w:rsidRPr="00305FD9">
        <w:rPr>
          <w:color w:val="FF0000"/>
          <w:sz w:val="26"/>
          <w:szCs w:val="26"/>
        </w:rPr>
        <w:t>;</w:t>
      </w:r>
    </w:p>
    <w:p w14:paraId="4757ECA2" w14:textId="7C78B20A" w:rsidR="003D03C3" w:rsidRDefault="003D03C3" w:rsidP="003D03C3">
      <w:pPr>
        <w:pStyle w:val="Standard"/>
        <w:ind w:left="142" w:firstLine="709"/>
        <w:jc w:val="both"/>
        <w:rPr>
          <w:sz w:val="26"/>
          <w:szCs w:val="26"/>
        </w:rPr>
      </w:pPr>
      <w:r w:rsidRPr="001E1B4F">
        <w:rPr>
          <w:color w:val="C45911" w:themeColor="accent2" w:themeShade="BF"/>
          <w:sz w:val="26"/>
          <w:szCs w:val="26"/>
        </w:rPr>
        <w:t xml:space="preserve">6.3.5. </w:t>
      </w:r>
      <w:r w:rsidR="00BF389C" w:rsidRPr="00B150BC">
        <w:rPr>
          <w:color w:val="C45911" w:themeColor="accent2" w:themeShade="BF"/>
          <w:sz w:val="26"/>
          <w:szCs w:val="26"/>
        </w:rPr>
        <w:t xml:space="preserve">уплачивать </w:t>
      </w:r>
      <w:r w:rsidR="00BF389C" w:rsidRPr="00CC29E0">
        <w:rPr>
          <w:color w:val="C45911" w:themeColor="accent2" w:themeShade="BF"/>
          <w:sz w:val="26"/>
          <w:szCs w:val="26"/>
        </w:rPr>
        <w:t>договорную (контрактную) цену</w:t>
      </w:r>
      <w:r w:rsidR="00BF389C" w:rsidRPr="00B150BC">
        <w:rPr>
          <w:color w:val="C45911" w:themeColor="accent2" w:themeShade="BF"/>
          <w:sz w:val="26"/>
          <w:szCs w:val="26"/>
        </w:rPr>
        <w:t xml:space="preserve"> частями после завершения выполнения отдельных видов (этапов) работ в соответствии с календарным планом</w:t>
      </w:r>
      <w:r>
        <w:rPr>
          <w:sz w:val="26"/>
          <w:szCs w:val="26"/>
        </w:rPr>
        <w:t>;</w:t>
      </w:r>
    </w:p>
    <w:p w14:paraId="61821BD5" w14:textId="778F7FB1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6.3.</w:t>
      </w:r>
      <w:r w:rsidR="00D8376B">
        <w:rPr>
          <w:sz w:val="26"/>
          <w:szCs w:val="26"/>
        </w:rPr>
        <w:t>6</w:t>
      </w:r>
      <w:r>
        <w:rPr>
          <w:sz w:val="26"/>
          <w:szCs w:val="26"/>
        </w:rPr>
        <w:t xml:space="preserve">. направлять по запросу </w:t>
      </w:r>
      <w:r w:rsidR="009B2A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организаций, проводящих государственные экспертизы</w:t>
      </w:r>
      <w:r w:rsidR="009B2AC1">
        <w:rPr>
          <w:sz w:val="26"/>
          <w:szCs w:val="26"/>
        </w:rPr>
        <w:t xml:space="preserve"> </w:t>
      </w:r>
      <w:r w:rsidRPr="00305FD9">
        <w:rPr>
          <w:color w:val="7030A0"/>
          <w:sz w:val="26"/>
          <w:szCs w:val="26"/>
        </w:rPr>
        <w:t>проектно</w:t>
      </w:r>
      <w:r w:rsidR="00305FD9" w:rsidRPr="00305FD9">
        <w:rPr>
          <w:color w:val="7030A0"/>
          <w:sz w:val="26"/>
          <w:szCs w:val="26"/>
        </w:rPr>
        <w:t xml:space="preserve">й, в том числе </w:t>
      </w:r>
      <w:r w:rsidRPr="00305FD9">
        <w:rPr>
          <w:color w:val="7030A0"/>
          <w:sz w:val="26"/>
          <w:szCs w:val="26"/>
        </w:rPr>
        <w:t xml:space="preserve">сметной </w:t>
      </w:r>
      <w:r>
        <w:rPr>
          <w:sz w:val="26"/>
          <w:szCs w:val="26"/>
        </w:rPr>
        <w:t>документации, своих уполномоченных представителей для решения вопросов, находящихся в компетенции Заказчика;</w:t>
      </w:r>
      <w:r w:rsidR="00827720" w:rsidRPr="000A044E">
        <w:rPr>
          <w:sz w:val="26"/>
          <w:szCs w:val="26"/>
        </w:rPr>
        <w:t xml:space="preserve">  </w:t>
      </w:r>
    </w:p>
    <w:p w14:paraId="5772B5DC" w14:textId="3996D07A" w:rsidR="00783E15" w:rsidRPr="00504134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 w:rsidRPr="00504134">
        <w:rPr>
          <w:sz w:val="26"/>
          <w:szCs w:val="26"/>
        </w:rPr>
        <w:t>6.3.</w:t>
      </w:r>
      <w:r w:rsidR="00D8376B">
        <w:rPr>
          <w:sz w:val="26"/>
          <w:szCs w:val="26"/>
        </w:rPr>
        <w:t>7</w:t>
      </w:r>
      <w:r w:rsidR="00827720" w:rsidRPr="00504134">
        <w:rPr>
          <w:sz w:val="26"/>
          <w:szCs w:val="26"/>
        </w:rPr>
        <w:t xml:space="preserve"> </w:t>
      </w:r>
      <w:r w:rsidR="0086122E" w:rsidRPr="00504134">
        <w:rPr>
          <w:sz w:val="26"/>
          <w:szCs w:val="26"/>
        </w:rPr>
        <w:t>рассматривать вопрос об изменении договорной</w:t>
      </w:r>
      <w:r w:rsidR="00305FD9">
        <w:rPr>
          <w:sz w:val="26"/>
          <w:szCs w:val="26"/>
        </w:rPr>
        <w:t xml:space="preserve"> </w:t>
      </w:r>
      <w:r w:rsidR="00305FD9" w:rsidRPr="00305FD9">
        <w:rPr>
          <w:color w:val="FF00FF"/>
          <w:sz w:val="26"/>
          <w:szCs w:val="26"/>
        </w:rPr>
        <w:t>(контрактной)</w:t>
      </w:r>
      <w:r w:rsidR="0086122E" w:rsidRPr="00305FD9">
        <w:rPr>
          <w:color w:val="FF00FF"/>
          <w:sz w:val="26"/>
          <w:szCs w:val="26"/>
        </w:rPr>
        <w:t xml:space="preserve"> </w:t>
      </w:r>
      <w:r w:rsidR="0086122E" w:rsidRPr="00504134">
        <w:rPr>
          <w:sz w:val="26"/>
          <w:szCs w:val="26"/>
        </w:rPr>
        <w:t>цены в связи с обстоятельствами, не зависящими от Подрядчика и предусмотренными условиями заключенного договора;</w:t>
      </w:r>
      <w:r w:rsidR="00C72764" w:rsidRPr="00C72764">
        <w:rPr>
          <w:color w:val="FF0000"/>
          <w:sz w:val="26"/>
          <w:szCs w:val="26"/>
        </w:rPr>
        <w:t xml:space="preserve"> </w:t>
      </w:r>
    </w:p>
    <w:p w14:paraId="66B79FF2" w14:textId="69C8B9E0" w:rsidR="00783E15" w:rsidRDefault="00D8376B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6.3.8</w:t>
      </w:r>
      <w:r w:rsidR="00827720" w:rsidRPr="000A044E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>рассмотреть и принять у Подрядчика в порядке и сроки, установленные договором, результаты работ, а при обнаружении отступлений от условий договора, вследствие которых результаты работ могут быть ухудшены, а также иных недостатков в работе сообщить об этом Подрядчику в срок, предусмотренный договором;</w:t>
      </w:r>
    </w:p>
    <w:p w14:paraId="2D7FFDC0" w14:textId="77777777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6.3.</w:t>
      </w:r>
      <w:r w:rsidR="00D8376B">
        <w:rPr>
          <w:sz w:val="26"/>
          <w:szCs w:val="26"/>
        </w:rPr>
        <w:t>9</w:t>
      </w:r>
      <w:r w:rsidR="009A35BF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>оказывать содействие Подрядчику в выполнении работ в объеме и на условиях, предусмотренных договором;</w:t>
      </w:r>
    </w:p>
    <w:p w14:paraId="22368BBD" w14:textId="36296375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6.3.1</w:t>
      </w:r>
      <w:r w:rsidR="00D8376B">
        <w:rPr>
          <w:sz w:val="26"/>
          <w:szCs w:val="26"/>
        </w:rPr>
        <w:t>0</w:t>
      </w:r>
      <w:r w:rsidR="009A35BF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привлечь Подрядчика к участию в деле по иску, предъявленному к заказчику третьим лицом в связи с недостатками составленной </w:t>
      </w:r>
      <w:r w:rsidR="00D90EBA">
        <w:rPr>
          <w:sz w:val="26"/>
          <w:szCs w:val="26"/>
        </w:rPr>
        <w:t>проектно</w:t>
      </w:r>
      <w:r w:rsidR="00A807B7">
        <w:rPr>
          <w:sz w:val="26"/>
          <w:szCs w:val="26"/>
        </w:rPr>
        <w:t xml:space="preserve">й, в том числе </w:t>
      </w:r>
      <w:r w:rsidR="00D90EBA">
        <w:rPr>
          <w:sz w:val="26"/>
          <w:szCs w:val="26"/>
        </w:rPr>
        <w:t>сметной</w:t>
      </w:r>
      <w:r w:rsidR="004F5CE7">
        <w:rPr>
          <w:sz w:val="26"/>
          <w:szCs w:val="26"/>
        </w:rPr>
        <w:t xml:space="preserve"> документации</w:t>
      </w:r>
      <w:r w:rsidR="0086122E">
        <w:rPr>
          <w:sz w:val="26"/>
          <w:szCs w:val="26"/>
        </w:rPr>
        <w:t>;</w:t>
      </w:r>
    </w:p>
    <w:p w14:paraId="219B9519" w14:textId="6CD95A17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6.3.1</w:t>
      </w:r>
      <w:r w:rsidR="00D8376B">
        <w:rPr>
          <w:sz w:val="26"/>
          <w:szCs w:val="26"/>
        </w:rPr>
        <w:t>1</w:t>
      </w:r>
      <w:r w:rsidR="00031744" w:rsidRPr="000A044E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>выполнять иные обязанности, предусмотренные законодательством и договором.</w:t>
      </w:r>
    </w:p>
    <w:p w14:paraId="68B3A5D7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6.4. Подрядчик имеет право:</w:t>
      </w:r>
    </w:p>
    <w:p w14:paraId="4EEE0711" w14:textId="0046931D" w:rsidR="00783E15" w:rsidRDefault="009A35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6.4.1. </w:t>
      </w:r>
      <w:r w:rsidR="0086122E">
        <w:rPr>
          <w:sz w:val="26"/>
          <w:szCs w:val="26"/>
        </w:rPr>
        <w:t xml:space="preserve">самостоятельно определять способ выполнения работ, являющихся предметом договора, в соответствии с </w:t>
      </w:r>
      <w:bookmarkStart w:id="8" w:name="_Hlk202271881"/>
      <w:r w:rsidR="003D03C3" w:rsidRPr="00B150BC">
        <w:rPr>
          <w:color w:val="C45911" w:themeColor="accent2" w:themeShade="BF"/>
          <w:sz w:val="26"/>
          <w:szCs w:val="26"/>
        </w:rPr>
        <w:t>заданием на разработку проектной документации</w:t>
      </w:r>
      <w:bookmarkEnd w:id="8"/>
      <w:r w:rsidR="0086122E">
        <w:rPr>
          <w:sz w:val="26"/>
          <w:szCs w:val="26"/>
        </w:rPr>
        <w:t>, исходными данными, техническими нормативными правовыми актами и договором;</w:t>
      </w:r>
    </w:p>
    <w:p w14:paraId="1C91E87A" w14:textId="1991D7C2" w:rsidR="00783E15" w:rsidRDefault="009A35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6.4.2. </w:t>
      </w:r>
      <w:r w:rsidR="003D03C3">
        <w:rPr>
          <w:sz w:val="26"/>
          <w:szCs w:val="26"/>
        </w:rPr>
        <w:t xml:space="preserve">отступать от требований, содержащихся </w:t>
      </w:r>
      <w:r w:rsidR="003D03C3" w:rsidRPr="00AB1CB2">
        <w:rPr>
          <w:color w:val="C45911" w:themeColor="accent2" w:themeShade="BF"/>
          <w:sz w:val="26"/>
          <w:szCs w:val="26"/>
        </w:rPr>
        <w:t>в задании на разработку проектной документации</w:t>
      </w:r>
      <w:r w:rsidR="003D03C3">
        <w:rPr>
          <w:sz w:val="26"/>
          <w:szCs w:val="26"/>
        </w:rPr>
        <w:t xml:space="preserve">, исходных данных, только с письменного согласия Заказчика с внесением соответствующих изменений </w:t>
      </w:r>
      <w:r w:rsidR="003D03C3" w:rsidRPr="00AB1CB2">
        <w:rPr>
          <w:color w:val="C45911" w:themeColor="accent2" w:themeShade="BF"/>
          <w:sz w:val="26"/>
          <w:szCs w:val="26"/>
        </w:rPr>
        <w:t>в задание на разработку проектной документации</w:t>
      </w:r>
      <w:r w:rsidR="0086122E">
        <w:rPr>
          <w:sz w:val="26"/>
          <w:szCs w:val="26"/>
        </w:rPr>
        <w:t>;</w:t>
      </w:r>
    </w:p>
    <w:p w14:paraId="249046DF" w14:textId="77777777" w:rsidR="00783E15" w:rsidRDefault="009A35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6.4.3. </w:t>
      </w:r>
      <w:r w:rsidR="0086122E">
        <w:rPr>
          <w:sz w:val="26"/>
          <w:szCs w:val="26"/>
        </w:rPr>
        <w:t>получать плату за результаты работ;</w:t>
      </w:r>
    </w:p>
    <w:p w14:paraId="4DFB957A" w14:textId="387B4815" w:rsidR="00783E15" w:rsidRDefault="003E6D66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6.4.4. </w:t>
      </w:r>
      <w:r w:rsidR="0086122E">
        <w:rPr>
          <w:sz w:val="26"/>
          <w:szCs w:val="26"/>
        </w:rPr>
        <w:t>привлекать для выполнения отдел</w:t>
      </w:r>
      <w:r w:rsidR="001E0ED2">
        <w:rPr>
          <w:sz w:val="26"/>
          <w:szCs w:val="26"/>
        </w:rPr>
        <w:t xml:space="preserve">ьных разделов (частей) </w:t>
      </w:r>
      <w:r w:rsidR="001E0ED2" w:rsidRPr="00A807B7">
        <w:rPr>
          <w:color w:val="7030A0"/>
          <w:sz w:val="26"/>
          <w:szCs w:val="26"/>
        </w:rPr>
        <w:t>проектно</w:t>
      </w:r>
      <w:r w:rsidR="00A807B7" w:rsidRPr="00A807B7">
        <w:rPr>
          <w:color w:val="7030A0"/>
          <w:sz w:val="26"/>
          <w:szCs w:val="26"/>
        </w:rPr>
        <w:t xml:space="preserve">й, в том числе </w:t>
      </w:r>
      <w:r w:rsidR="001E0ED2" w:rsidRPr="00A807B7">
        <w:rPr>
          <w:color w:val="7030A0"/>
          <w:sz w:val="26"/>
          <w:szCs w:val="26"/>
        </w:rPr>
        <w:t>сметной</w:t>
      </w:r>
      <w:r w:rsidR="0086122E" w:rsidRPr="00A807B7">
        <w:rPr>
          <w:color w:val="7030A0"/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документации, видов (этапов) проектных </w:t>
      </w:r>
      <w:r w:rsidR="00A215F3">
        <w:rPr>
          <w:sz w:val="26"/>
          <w:szCs w:val="26"/>
        </w:rPr>
        <w:t xml:space="preserve">работ </w:t>
      </w:r>
      <w:r w:rsidR="0086122E">
        <w:rPr>
          <w:sz w:val="26"/>
          <w:szCs w:val="26"/>
        </w:rPr>
        <w:t>в порядке, определенном</w:t>
      </w:r>
      <w:r w:rsidR="00A215F3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>законодательством, субподрядчиков на основании договоров субподряда, если условий договора не вытекает обязанность Подрядчика по выполнению работ, являющихся предметом договора, собственными силами;</w:t>
      </w:r>
    </w:p>
    <w:p w14:paraId="47A25990" w14:textId="0B156F11" w:rsidR="00783E15" w:rsidRPr="00EB67FD" w:rsidRDefault="003E6D66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6.4.5</w:t>
      </w:r>
      <w:r w:rsidR="009A35BF">
        <w:rPr>
          <w:sz w:val="26"/>
          <w:szCs w:val="26"/>
        </w:rPr>
        <w:t xml:space="preserve">. </w:t>
      </w:r>
      <w:r w:rsidR="0086122E">
        <w:rPr>
          <w:sz w:val="26"/>
          <w:szCs w:val="26"/>
        </w:rPr>
        <w:t xml:space="preserve">не приступать к работам, являющимся предметом договора, или приостанавливать начатые работы с извещением об этом Заказчика в трехдневный срок в письменной форме в случае, если нарушение Заказчиком своих обязанностей по договору препятствует исполнению Подрядчиком договора, а также при наличии обстоятельств, свидетельствующих о том, что эти обязанности не будут выполнены в </w:t>
      </w:r>
      <w:r w:rsidR="0086122E" w:rsidRPr="00EB67FD">
        <w:rPr>
          <w:sz w:val="26"/>
          <w:szCs w:val="26"/>
        </w:rPr>
        <w:t>установленный договором срок</w:t>
      </w:r>
      <w:r w:rsidR="00EF2710" w:rsidRPr="00EB67FD">
        <w:rPr>
          <w:sz w:val="26"/>
          <w:szCs w:val="26"/>
        </w:rPr>
        <w:t>;</w:t>
      </w:r>
    </w:p>
    <w:p w14:paraId="50529187" w14:textId="59B29B80" w:rsidR="00EF2710" w:rsidRPr="00EB67FD" w:rsidRDefault="00EF2710" w:rsidP="00EF2710">
      <w:pPr>
        <w:pStyle w:val="Standard"/>
        <w:ind w:right="-143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 xml:space="preserve">6.4.6. привлекать субподрядчиков для выполнения отдельных видов работ субподрядчиком, при этом объем выполняемых субподрядчиком работ не может </w:t>
      </w:r>
      <w:r w:rsidRPr="00EB67FD">
        <w:rPr>
          <w:sz w:val="26"/>
          <w:szCs w:val="26"/>
        </w:rPr>
        <w:lastRenderedPageBreak/>
        <w:t>превышать 50 процентов от общей стоимости объема работ по разработке проектной, в том числе сметной документации;</w:t>
      </w:r>
    </w:p>
    <w:p w14:paraId="3A52C6E6" w14:textId="2996C83D" w:rsidR="00783E15" w:rsidRDefault="009A35BF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 w:rsidRPr="00EB67FD">
        <w:rPr>
          <w:sz w:val="26"/>
          <w:szCs w:val="26"/>
        </w:rPr>
        <w:t>6.4.</w:t>
      </w:r>
      <w:r w:rsidR="00EF2710" w:rsidRPr="00EB67FD">
        <w:rPr>
          <w:sz w:val="26"/>
          <w:szCs w:val="26"/>
        </w:rPr>
        <w:t>7</w:t>
      </w:r>
      <w:r w:rsidRPr="00EB67FD">
        <w:rPr>
          <w:sz w:val="26"/>
          <w:szCs w:val="26"/>
        </w:rPr>
        <w:t xml:space="preserve">. </w:t>
      </w:r>
      <w:r w:rsidR="0086122E" w:rsidRPr="00EB67FD">
        <w:rPr>
          <w:sz w:val="26"/>
          <w:szCs w:val="26"/>
        </w:rPr>
        <w:t>Подрядчик имеет также иные права, предусмотренные</w:t>
      </w:r>
      <w:r w:rsidR="0086122E">
        <w:rPr>
          <w:sz w:val="26"/>
          <w:szCs w:val="26"/>
        </w:rPr>
        <w:t xml:space="preserve"> законодательством и договором.</w:t>
      </w:r>
    </w:p>
    <w:p w14:paraId="14A53A60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 Подрядчик обязан:</w:t>
      </w:r>
    </w:p>
    <w:p w14:paraId="21BD4008" w14:textId="77777777" w:rsidR="00C94FB4" w:rsidRDefault="00C94FB4" w:rsidP="001C57D3">
      <w:pPr>
        <w:pStyle w:val="Standard"/>
        <w:ind w:left="142" w:right="-1" w:firstLine="709"/>
        <w:jc w:val="both"/>
        <w:rPr>
          <w:i/>
          <w:sz w:val="26"/>
          <w:szCs w:val="26"/>
          <w:u w:val="single"/>
        </w:rPr>
      </w:pPr>
      <w:r>
        <w:rPr>
          <w:sz w:val="26"/>
          <w:szCs w:val="26"/>
        </w:rPr>
        <w:t xml:space="preserve">6.5.1.   </w:t>
      </w:r>
      <w:r w:rsidRPr="00C94FB4">
        <w:rPr>
          <w:i/>
          <w:sz w:val="26"/>
          <w:szCs w:val="26"/>
          <w:u w:val="single"/>
        </w:rPr>
        <w:t>Намечаемые проектные решения (технологические, технические) на начальной стадии проектирования согласовать с соответствующими структурными подразделениями УП «</w:t>
      </w:r>
      <w:proofErr w:type="spellStart"/>
      <w:r w:rsidR="005B6B19">
        <w:rPr>
          <w:i/>
          <w:sz w:val="26"/>
          <w:szCs w:val="26"/>
          <w:u w:val="single"/>
        </w:rPr>
        <w:t>МИНСКВОДОКАНАЛ</w:t>
      </w:r>
      <w:r w:rsidRPr="00C94FB4">
        <w:rPr>
          <w:i/>
          <w:sz w:val="26"/>
          <w:szCs w:val="26"/>
          <w:u w:val="single"/>
        </w:rPr>
        <w:t>а</w:t>
      </w:r>
      <w:proofErr w:type="spellEnd"/>
      <w:r w:rsidRPr="00C94FB4">
        <w:rPr>
          <w:i/>
          <w:sz w:val="26"/>
          <w:szCs w:val="26"/>
          <w:u w:val="single"/>
        </w:rPr>
        <w:t>» в соответствии с календарным планом</w:t>
      </w:r>
      <w:r>
        <w:rPr>
          <w:i/>
          <w:sz w:val="26"/>
          <w:szCs w:val="26"/>
          <w:u w:val="single"/>
        </w:rPr>
        <w:t xml:space="preserve"> (Подготовительная стадия)</w:t>
      </w:r>
      <w:r w:rsidRPr="00C94FB4">
        <w:rPr>
          <w:i/>
          <w:sz w:val="26"/>
          <w:szCs w:val="26"/>
          <w:u w:val="single"/>
        </w:rPr>
        <w:t>.</w:t>
      </w:r>
    </w:p>
    <w:p w14:paraId="744E2D7F" w14:textId="03858A09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</w:t>
      </w:r>
      <w:r w:rsidR="00C94FB4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3E6D66">
        <w:rPr>
          <w:sz w:val="26"/>
          <w:szCs w:val="26"/>
        </w:rPr>
        <w:t xml:space="preserve"> При возникновении необходимости в дополнительных исходных данных, по договору</w:t>
      </w:r>
      <w:r>
        <w:rPr>
          <w:sz w:val="26"/>
          <w:szCs w:val="26"/>
        </w:rPr>
        <w:t xml:space="preserve"> представить </w:t>
      </w:r>
      <w:r w:rsidR="00372ED7">
        <w:rPr>
          <w:sz w:val="26"/>
          <w:szCs w:val="26"/>
        </w:rPr>
        <w:t>перечень дополнительных</w:t>
      </w:r>
      <w:r w:rsidR="003E6D6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исходных данных, необходимых для разработки </w:t>
      </w:r>
      <w:r w:rsidRPr="00A807B7">
        <w:rPr>
          <w:color w:val="7030A0"/>
          <w:sz w:val="26"/>
          <w:szCs w:val="26"/>
        </w:rPr>
        <w:t>проектной</w:t>
      </w:r>
      <w:r w:rsidR="00A807B7" w:rsidRPr="00A807B7">
        <w:rPr>
          <w:color w:val="7030A0"/>
          <w:sz w:val="26"/>
          <w:szCs w:val="26"/>
        </w:rPr>
        <w:t xml:space="preserve">, в том числе </w:t>
      </w:r>
      <w:r w:rsidR="001E0ED2" w:rsidRPr="00A807B7">
        <w:rPr>
          <w:color w:val="7030A0"/>
          <w:sz w:val="26"/>
          <w:szCs w:val="26"/>
        </w:rPr>
        <w:t>сметной</w:t>
      </w:r>
      <w:r w:rsidRPr="00A807B7">
        <w:rPr>
          <w:color w:val="7030A0"/>
          <w:sz w:val="26"/>
          <w:szCs w:val="26"/>
        </w:rPr>
        <w:t xml:space="preserve"> </w:t>
      </w:r>
      <w:r>
        <w:rPr>
          <w:sz w:val="26"/>
          <w:szCs w:val="26"/>
        </w:rPr>
        <w:t>документации</w:t>
      </w:r>
      <w:r w:rsidR="003E6D66">
        <w:rPr>
          <w:sz w:val="26"/>
          <w:szCs w:val="26"/>
        </w:rPr>
        <w:t xml:space="preserve"> не позднее 10 рабочих дней с даты начала работ</w:t>
      </w:r>
      <w:r>
        <w:rPr>
          <w:sz w:val="26"/>
          <w:szCs w:val="26"/>
        </w:rPr>
        <w:t>.</w:t>
      </w:r>
    </w:p>
    <w:p w14:paraId="763462FC" w14:textId="77777777" w:rsidR="006837EC" w:rsidRDefault="001A733B" w:rsidP="001C57D3">
      <w:pPr>
        <w:pStyle w:val="Standard"/>
        <w:ind w:left="142" w:right="-1" w:firstLine="709"/>
        <w:jc w:val="both"/>
        <w:rPr>
          <w:i/>
          <w:sz w:val="26"/>
          <w:szCs w:val="26"/>
        </w:rPr>
      </w:pPr>
      <w:r w:rsidRPr="00EA0297">
        <w:rPr>
          <w:i/>
          <w:sz w:val="26"/>
          <w:szCs w:val="26"/>
        </w:rPr>
        <w:t>6.5.</w:t>
      </w:r>
      <w:r w:rsidR="00EA0297" w:rsidRPr="00EA0297">
        <w:rPr>
          <w:i/>
          <w:sz w:val="26"/>
          <w:szCs w:val="26"/>
        </w:rPr>
        <w:t>3</w:t>
      </w:r>
      <w:r w:rsidRPr="00EA0297">
        <w:rPr>
          <w:i/>
          <w:sz w:val="26"/>
          <w:szCs w:val="26"/>
        </w:rPr>
        <w:t xml:space="preserve"> </w:t>
      </w:r>
      <w:r w:rsidR="006837EC">
        <w:rPr>
          <w:i/>
          <w:sz w:val="26"/>
          <w:szCs w:val="26"/>
        </w:rPr>
        <w:t>в ходе выполнения проектных работ устранять замечания</w:t>
      </w:r>
      <w:r w:rsidR="00BB7A5E">
        <w:rPr>
          <w:i/>
          <w:sz w:val="26"/>
          <w:szCs w:val="26"/>
        </w:rPr>
        <w:t>,</w:t>
      </w:r>
      <w:r w:rsidR="006837EC">
        <w:rPr>
          <w:i/>
          <w:sz w:val="26"/>
          <w:szCs w:val="26"/>
        </w:rPr>
        <w:t xml:space="preserve"> указанные структурными подразделениями Заказчика;</w:t>
      </w:r>
    </w:p>
    <w:p w14:paraId="52C65582" w14:textId="36AE514F" w:rsidR="00FF1A67" w:rsidRPr="00626479" w:rsidRDefault="00DF7BE5" w:rsidP="001C57D3">
      <w:pPr>
        <w:pStyle w:val="Standard"/>
        <w:ind w:left="142" w:right="-1" w:firstLine="709"/>
        <w:jc w:val="both"/>
        <w:rPr>
          <w:color w:val="FF00FF"/>
          <w:sz w:val="26"/>
          <w:szCs w:val="26"/>
        </w:rPr>
      </w:pPr>
      <w:r>
        <w:rPr>
          <w:sz w:val="26"/>
          <w:szCs w:val="26"/>
        </w:rPr>
        <w:t>6.5.</w:t>
      </w:r>
      <w:r w:rsidR="004F5CE7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1159C0">
        <w:rPr>
          <w:sz w:val="26"/>
          <w:szCs w:val="26"/>
        </w:rPr>
        <w:t xml:space="preserve">при использовании общей системы налогообложения </w:t>
      </w:r>
      <w:r>
        <w:rPr>
          <w:sz w:val="26"/>
          <w:szCs w:val="26"/>
        </w:rPr>
        <w:t xml:space="preserve">выставлять Электронные счета-фактуры (ЭСЧФ) с использованием Портала электронных счетов-фактур (www.vat.gov.by), являющегося информационным ресурсом Министерства по налогам и сборам Республики Беларусь (п.5 статьи 131 НК) </w:t>
      </w:r>
      <w:r w:rsidRPr="00626479">
        <w:rPr>
          <w:color w:val="FF00FF"/>
          <w:sz w:val="26"/>
          <w:szCs w:val="26"/>
        </w:rPr>
        <w:t>не позднее 10 (десятого) числа месяца, следующего за отчетным.</w:t>
      </w:r>
      <w:r w:rsidR="00FF1A67" w:rsidRPr="00626479">
        <w:rPr>
          <w:color w:val="FF00FF"/>
          <w:sz w:val="26"/>
          <w:szCs w:val="26"/>
        </w:rPr>
        <w:t xml:space="preserve"> </w:t>
      </w:r>
    </w:p>
    <w:p w14:paraId="1DCB2EBA" w14:textId="0F0B559B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</w:t>
      </w:r>
      <w:r w:rsidR="004F5CE7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86122E">
        <w:rPr>
          <w:sz w:val="26"/>
          <w:szCs w:val="26"/>
        </w:rPr>
        <w:t xml:space="preserve"> </w:t>
      </w:r>
      <w:r w:rsidR="00D80A68" w:rsidRPr="00C1659A">
        <w:rPr>
          <w:color w:val="C45911" w:themeColor="accent2" w:themeShade="BF"/>
          <w:sz w:val="26"/>
          <w:szCs w:val="26"/>
        </w:rPr>
        <w:t>соблюдать требования, содержащиеся в задании на разработку проектной документации</w:t>
      </w:r>
      <w:r w:rsidR="00D80A68">
        <w:rPr>
          <w:color w:val="C45911" w:themeColor="accent2" w:themeShade="BF"/>
          <w:sz w:val="26"/>
          <w:szCs w:val="26"/>
        </w:rPr>
        <w:t xml:space="preserve"> </w:t>
      </w:r>
      <w:r w:rsidR="00D80A68" w:rsidRPr="00C1659A">
        <w:rPr>
          <w:color w:val="C45911" w:themeColor="accent2" w:themeShade="BF"/>
          <w:sz w:val="26"/>
          <w:szCs w:val="26"/>
        </w:rPr>
        <w:t>и исходных данных для выполнения работ, являющихся предметом договора</w:t>
      </w:r>
      <w:r w:rsidR="0086122E">
        <w:rPr>
          <w:sz w:val="26"/>
          <w:szCs w:val="26"/>
        </w:rPr>
        <w:t>;</w:t>
      </w:r>
    </w:p>
    <w:p w14:paraId="16CC4886" w14:textId="75277CF5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</w:t>
      </w:r>
      <w:r w:rsidR="004F5CE7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86122E">
        <w:rPr>
          <w:sz w:val="26"/>
          <w:szCs w:val="26"/>
        </w:rPr>
        <w:t xml:space="preserve"> информировать Заказчика в письменной форме о наличии в исходных данных несоответствий условиям договора, а также о необходимости пересмотра разрабатываемой проектной</w:t>
      </w:r>
      <w:r w:rsidR="00372ED7">
        <w:rPr>
          <w:sz w:val="26"/>
          <w:szCs w:val="26"/>
        </w:rPr>
        <w:t>, в том числе</w:t>
      </w:r>
      <w:r w:rsidR="0086122E">
        <w:rPr>
          <w:sz w:val="26"/>
          <w:szCs w:val="26"/>
        </w:rPr>
        <w:t xml:space="preserve"> документации в согласованный сторонами срок со дня получения таких данных или документации;</w:t>
      </w:r>
    </w:p>
    <w:p w14:paraId="360703F0" w14:textId="0E554F28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</w:t>
      </w:r>
      <w:r w:rsidR="004F5CE7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1A7C4E" w:rsidRPr="001A7C4E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устранять своими силами и за свой счет допущенные по своей вине недостатки при выполнении работ, которые могут повлечь отступления от исходных данных, и договора, технико-экономических параметров объекта, предусмотренных </w:t>
      </w:r>
      <w:r w:rsidR="00D80A68" w:rsidRPr="00C1659A">
        <w:rPr>
          <w:color w:val="C45911" w:themeColor="accent2" w:themeShade="BF"/>
          <w:sz w:val="26"/>
          <w:szCs w:val="26"/>
        </w:rPr>
        <w:t>заданием на разработку проектной документации</w:t>
      </w:r>
      <w:r w:rsidR="0086122E">
        <w:rPr>
          <w:sz w:val="26"/>
          <w:szCs w:val="26"/>
        </w:rPr>
        <w:t>;</w:t>
      </w:r>
    </w:p>
    <w:p w14:paraId="462EDE10" w14:textId="2E859AB4" w:rsidR="00451397" w:rsidRPr="007152C5" w:rsidRDefault="00950F4B" w:rsidP="001C57D3">
      <w:pPr>
        <w:pStyle w:val="Standard"/>
        <w:ind w:left="142" w:right="-1" w:firstLine="709"/>
        <w:jc w:val="both"/>
        <w:rPr>
          <w:color w:val="FF0000"/>
          <w:sz w:val="26"/>
          <w:szCs w:val="26"/>
        </w:rPr>
      </w:pPr>
      <w:r w:rsidRPr="007152C5">
        <w:rPr>
          <w:color w:val="FF0000"/>
          <w:sz w:val="26"/>
          <w:szCs w:val="26"/>
        </w:rPr>
        <w:t>6.5.</w:t>
      </w:r>
      <w:r w:rsidR="004F5CE7" w:rsidRPr="007152C5">
        <w:rPr>
          <w:color w:val="FF0000"/>
          <w:sz w:val="26"/>
          <w:szCs w:val="26"/>
        </w:rPr>
        <w:t>8</w:t>
      </w:r>
      <w:r w:rsidRPr="007152C5">
        <w:rPr>
          <w:color w:val="FF0000"/>
          <w:sz w:val="26"/>
          <w:szCs w:val="26"/>
        </w:rPr>
        <w:t>.</w:t>
      </w:r>
      <w:r w:rsidR="00AA15E0" w:rsidRPr="007152C5">
        <w:rPr>
          <w:color w:val="FF0000"/>
          <w:sz w:val="26"/>
          <w:szCs w:val="26"/>
        </w:rPr>
        <w:t xml:space="preserve"> </w:t>
      </w:r>
      <w:r w:rsidR="007152C5" w:rsidRPr="007152C5">
        <w:rPr>
          <w:color w:val="FF0000"/>
          <w:sz w:val="26"/>
          <w:szCs w:val="26"/>
        </w:rPr>
        <w:t>при необходимости самостоятельно привлекать специализированные организации для выполнения работ по определению степени засоренности слоя почвы жизнеспособными семенами борщевика Сосновского</w:t>
      </w:r>
      <w:r w:rsidR="00451397" w:rsidRPr="007152C5">
        <w:rPr>
          <w:color w:val="FF0000"/>
          <w:sz w:val="26"/>
          <w:szCs w:val="26"/>
        </w:rPr>
        <w:t>;</w:t>
      </w:r>
    </w:p>
    <w:p w14:paraId="0F09D76B" w14:textId="5577FF5A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</w:t>
      </w:r>
      <w:r w:rsidR="004F5CE7">
        <w:rPr>
          <w:sz w:val="26"/>
          <w:szCs w:val="26"/>
        </w:rPr>
        <w:t>9</w:t>
      </w:r>
      <w:r>
        <w:rPr>
          <w:sz w:val="26"/>
          <w:szCs w:val="26"/>
        </w:rPr>
        <w:t>.</w:t>
      </w:r>
      <w:r w:rsidR="001A7C4E" w:rsidRPr="001A7C4E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согласовывать готовую </w:t>
      </w:r>
      <w:r w:rsidR="00D90EBA" w:rsidRPr="00A807B7">
        <w:rPr>
          <w:color w:val="7030A0"/>
          <w:sz w:val="26"/>
          <w:szCs w:val="26"/>
        </w:rPr>
        <w:t>проектн</w:t>
      </w:r>
      <w:r w:rsidR="00A807B7" w:rsidRPr="00A807B7">
        <w:rPr>
          <w:color w:val="7030A0"/>
          <w:sz w:val="26"/>
          <w:szCs w:val="26"/>
        </w:rPr>
        <w:t xml:space="preserve">ую, в том числе </w:t>
      </w:r>
      <w:r w:rsidR="00D90EBA" w:rsidRPr="00A807B7">
        <w:rPr>
          <w:color w:val="7030A0"/>
          <w:sz w:val="26"/>
          <w:szCs w:val="26"/>
        </w:rPr>
        <w:t>сметную</w:t>
      </w:r>
      <w:r w:rsidR="0086122E" w:rsidRPr="00A807B7">
        <w:rPr>
          <w:color w:val="7030A0"/>
          <w:sz w:val="26"/>
          <w:szCs w:val="26"/>
        </w:rPr>
        <w:t xml:space="preserve"> </w:t>
      </w:r>
      <w:r w:rsidR="0086122E">
        <w:rPr>
          <w:sz w:val="26"/>
          <w:szCs w:val="26"/>
        </w:rPr>
        <w:t>документацию</w:t>
      </w:r>
      <w:r w:rsidR="001E0ED2" w:rsidRPr="001E0ED2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>с Заказчиком, а при необходимости совместно с Заказчиком - с соответствующими государственными органами и органами местного управления и самоуправления;</w:t>
      </w:r>
    </w:p>
    <w:p w14:paraId="0799E1EA" w14:textId="77777777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bookmarkStart w:id="9" w:name="Par1301"/>
      <w:bookmarkEnd w:id="9"/>
      <w:r>
        <w:rPr>
          <w:sz w:val="26"/>
          <w:szCs w:val="26"/>
        </w:rPr>
        <w:t>6.5.</w:t>
      </w:r>
      <w:r w:rsidR="004F5CE7">
        <w:rPr>
          <w:sz w:val="26"/>
          <w:szCs w:val="26"/>
        </w:rPr>
        <w:t>10</w:t>
      </w:r>
      <w:r>
        <w:rPr>
          <w:sz w:val="26"/>
          <w:szCs w:val="26"/>
        </w:rPr>
        <w:t>.</w:t>
      </w:r>
      <w:r w:rsidR="001A7C4E" w:rsidRPr="001A7C4E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>информировать Заказчика в письменной форме:</w:t>
      </w:r>
    </w:p>
    <w:p w14:paraId="357C90C5" w14:textId="61EA8649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представленных Заказчиком некачественно подготовленных </w:t>
      </w:r>
      <w:r w:rsidR="00274091" w:rsidRPr="00C1659A">
        <w:rPr>
          <w:color w:val="C45911" w:themeColor="accent2" w:themeShade="BF"/>
          <w:sz w:val="26"/>
          <w:szCs w:val="26"/>
        </w:rPr>
        <w:t>задании на разработку проектной документации</w:t>
      </w:r>
      <w:r w:rsidR="00274091">
        <w:rPr>
          <w:sz w:val="26"/>
          <w:szCs w:val="26"/>
        </w:rPr>
        <w:t xml:space="preserve"> </w:t>
      </w:r>
      <w:r>
        <w:rPr>
          <w:sz w:val="26"/>
          <w:szCs w:val="26"/>
        </w:rPr>
        <w:t>и комплекте исходных данных, необходимых для исполнения договора;</w:t>
      </w:r>
    </w:p>
    <w:p w14:paraId="06CAA957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 обстоятельствах, препятствующих выполнению Подрядчиком принятых на себя обязательств по договору;</w:t>
      </w:r>
    </w:p>
    <w:p w14:paraId="27CF24EE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о невозможности получения ожидаемого результата работ;</w:t>
      </w:r>
    </w:p>
    <w:p w14:paraId="50C88C63" w14:textId="51CBF0DB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6.5.1</w:t>
      </w:r>
      <w:r w:rsidR="004F5CE7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1A7C4E" w:rsidRPr="001A7C4E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приостановить работы, являющиеся предметом договора, в случаях, указанных в </w:t>
      </w:r>
      <w:hyperlink w:anchor="Par130" w:history="1">
        <w:r w:rsidR="0086122E">
          <w:rPr>
            <w:sz w:val="26"/>
            <w:szCs w:val="26"/>
          </w:rPr>
          <w:t xml:space="preserve">подпункте </w:t>
        </w:r>
      </w:hyperlink>
      <w:r>
        <w:rPr>
          <w:sz w:val="26"/>
          <w:szCs w:val="26"/>
        </w:rPr>
        <w:t>6.5.1</w:t>
      </w:r>
      <w:r w:rsidR="004F5CE7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="001A7C4E" w:rsidRPr="001A7C4E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>настоящего пункта, до получения от Заказчика соответствующих указаний;</w:t>
      </w:r>
    </w:p>
    <w:p w14:paraId="1B2E0C30" w14:textId="3FDF2683" w:rsidR="00274091" w:rsidRDefault="00274091" w:rsidP="00274091">
      <w:pPr>
        <w:pStyle w:val="Standard"/>
        <w:ind w:left="142" w:firstLine="709"/>
        <w:jc w:val="both"/>
        <w:rPr>
          <w:color w:val="C45911" w:themeColor="accent2" w:themeShade="BF"/>
          <w:sz w:val="26"/>
          <w:szCs w:val="26"/>
        </w:rPr>
      </w:pPr>
      <w:r w:rsidRPr="005D795B">
        <w:rPr>
          <w:color w:val="C45911" w:themeColor="accent2" w:themeShade="BF"/>
          <w:sz w:val="26"/>
          <w:szCs w:val="26"/>
        </w:rPr>
        <w:lastRenderedPageBreak/>
        <w:t>6.5.1</w:t>
      </w:r>
      <w:r>
        <w:rPr>
          <w:color w:val="C45911" w:themeColor="accent2" w:themeShade="BF"/>
          <w:sz w:val="26"/>
          <w:szCs w:val="26"/>
        </w:rPr>
        <w:t>2</w:t>
      </w:r>
      <w:r w:rsidRPr="005D795B">
        <w:rPr>
          <w:color w:val="C45911" w:themeColor="accent2" w:themeShade="BF"/>
          <w:sz w:val="26"/>
          <w:szCs w:val="26"/>
        </w:rPr>
        <w:t>. осуществлять совместно с Заказчиком обеспечение сопровождения проведения государственной строительной экспертизы по рассмотрению проектной</w:t>
      </w:r>
      <w:r w:rsidR="00372ED7">
        <w:rPr>
          <w:color w:val="C45911" w:themeColor="accent2" w:themeShade="BF"/>
          <w:sz w:val="26"/>
          <w:szCs w:val="26"/>
        </w:rPr>
        <w:t>, в том числе сметной</w:t>
      </w:r>
      <w:r w:rsidRPr="005D795B">
        <w:rPr>
          <w:color w:val="C45911" w:themeColor="accent2" w:themeShade="BF"/>
          <w:sz w:val="26"/>
          <w:szCs w:val="26"/>
        </w:rPr>
        <w:t xml:space="preserve"> документации;</w:t>
      </w:r>
    </w:p>
    <w:p w14:paraId="66295DA3" w14:textId="77777777" w:rsidR="006875D7" w:rsidRPr="00731D6A" w:rsidRDefault="00274091" w:rsidP="006875D7">
      <w:pPr>
        <w:pStyle w:val="Standard"/>
        <w:ind w:left="142" w:firstLine="709"/>
        <w:jc w:val="both"/>
        <w:rPr>
          <w:b/>
          <w:bCs/>
          <w:color w:val="FF0000"/>
          <w:sz w:val="26"/>
          <w:szCs w:val="26"/>
        </w:rPr>
      </w:pPr>
      <w:r>
        <w:rPr>
          <w:color w:val="C45911" w:themeColor="accent2" w:themeShade="BF"/>
          <w:sz w:val="26"/>
          <w:szCs w:val="26"/>
        </w:rPr>
        <w:t xml:space="preserve">6.5.13. </w:t>
      </w:r>
      <w:r w:rsidRPr="005D795B">
        <w:rPr>
          <w:color w:val="C45911" w:themeColor="accent2" w:themeShade="BF"/>
          <w:sz w:val="26"/>
          <w:szCs w:val="26"/>
        </w:rPr>
        <w:t xml:space="preserve">готовить и формировать проектную, в том числе сметную, документацию в объеме, необходимом и достаточном для загрузки на портал государственной строительной экспертизы, </w:t>
      </w:r>
      <w:r w:rsidRPr="00731D6A">
        <w:rPr>
          <w:b/>
          <w:bCs/>
          <w:color w:val="FF0000"/>
          <w:sz w:val="26"/>
          <w:szCs w:val="26"/>
        </w:rPr>
        <w:t>в течение пяти рабочих дней</w:t>
      </w:r>
      <w:r w:rsidR="006875D7" w:rsidRPr="00731D6A">
        <w:rPr>
          <w:b/>
          <w:bCs/>
          <w:color w:val="FF0000"/>
          <w:sz w:val="26"/>
          <w:szCs w:val="26"/>
        </w:rPr>
        <w:t xml:space="preserve"> с даты согласования ПСД Заказчиком;</w:t>
      </w:r>
    </w:p>
    <w:p w14:paraId="2F7040BE" w14:textId="5D5D8E5C" w:rsidR="00274091" w:rsidRDefault="00274091" w:rsidP="00274091">
      <w:pPr>
        <w:pStyle w:val="Standard"/>
        <w:ind w:left="142" w:firstLine="709"/>
        <w:jc w:val="both"/>
        <w:rPr>
          <w:color w:val="C45911" w:themeColor="accent2" w:themeShade="BF"/>
          <w:sz w:val="26"/>
          <w:szCs w:val="26"/>
        </w:rPr>
      </w:pPr>
      <w:r>
        <w:rPr>
          <w:color w:val="C45911" w:themeColor="accent2" w:themeShade="BF"/>
          <w:sz w:val="26"/>
          <w:szCs w:val="26"/>
        </w:rPr>
        <w:t xml:space="preserve">6.5.14. </w:t>
      </w:r>
      <w:r w:rsidRPr="005D795B">
        <w:rPr>
          <w:color w:val="C45911" w:themeColor="accent2" w:themeShade="BF"/>
          <w:sz w:val="26"/>
          <w:szCs w:val="26"/>
        </w:rPr>
        <w:t>осуществлять совместно с Заказчиком устранение замечаний экспертов в ходе проведения государственной строительной экспертизы в срок не позднее одного рабочего дня до установленной даты устранения замечаний;</w:t>
      </w:r>
    </w:p>
    <w:p w14:paraId="17E3D9FA" w14:textId="090B0DAB" w:rsidR="00274091" w:rsidRPr="00274091" w:rsidRDefault="00274091" w:rsidP="00274091">
      <w:pPr>
        <w:pStyle w:val="Standard"/>
        <w:ind w:left="142" w:firstLine="709"/>
        <w:jc w:val="both"/>
        <w:rPr>
          <w:color w:val="C45911" w:themeColor="accent2" w:themeShade="BF"/>
          <w:sz w:val="26"/>
          <w:szCs w:val="26"/>
        </w:rPr>
      </w:pPr>
      <w:r>
        <w:rPr>
          <w:color w:val="C45911" w:themeColor="accent2" w:themeShade="BF"/>
          <w:sz w:val="26"/>
          <w:szCs w:val="26"/>
        </w:rPr>
        <w:t xml:space="preserve">6.5.15. </w:t>
      </w:r>
      <w:r w:rsidRPr="005D795B">
        <w:rPr>
          <w:color w:val="C45911" w:themeColor="accent2" w:themeShade="BF"/>
          <w:sz w:val="26"/>
          <w:szCs w:val="26"/>
        </w:rPr>
        <w:t>обеспечивать достоверность предоставляемых Заказчику документов, необходимых для проведения государственной строительной экспертизы, в том числе в отношении сведений о квалификационных аттестатах руководителей и специалистов Подрядчика, квалификационных аттестатах лиц, осуществляющих выполнение работ по обследованию зданий и сооружений, разработки разделов проектной</w:t>
      </w:r>
      <w:r w:rsidR="00372ED7">
        <w:rPr>
          <w:color w:val="C45911" w:themeColor="accent2" w:themeShade="BF"/>
          <w:sz w:val="26"/>
          <w:szCs w:val="26"/>
        </w:rPr>
        <w:t>, в том числе сметной</w:t>
      </w:r>
      <w:r w:rsidRPr="005D795B">
        <w:rPr>
          <w:color w:val="C45911" w:themeColor="accent2" w:themeShade="BF"/>
          <w:sz w:val="26"/>
          <w:szCs w:val="26"/>
        </w:rPr>
        <w:t xml:space="preserve"> документации по объекту;</w:t>
      </w:r>
    </w:p>
    <w:p w14:paraId="007C35B8" w14:textId="0BD58166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6.5.1</w:t>
      </w:r>
      <w:r w:rsidR="00274091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1A7C4E" w:rsidRPr="001A7C4E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передать Заказчику результаты работ в сроки, предусмотренные договором, а также согласованную в соответствии с законодательством </w:t>
      </w:r>
      <w:r w:rsidR="00D90EBA" w:rsidRPr="00A807B7">
        <w:rPr>
          <w:color w:val="7030A0"/>
          <w:sz w:val="26"/>
          <w:szCs w:val="26"/>
        </w:rPr>
        <w:t>проектн</w:t>
      </w:r>
      <w:r w:rsidR="00A807B7" w:rsidRPr="00A807B7">
        <w:rPr>
          <w:color w:val="7030A0"/>
          <w:sz w:val="26"/>
          <w:szCs w:val="26"/>
        </w:rPr>
        <w:t xml:space="preserve">ую, в том числе </w:t>
      </w:r>
      <w:r w:rsidR="00D90EBA" w:rsidRPr="00A807B7">
        <w:rPr>
          <w:color w:val="7030A0"/>
          <w:sz w:val="26"/>
          <w:szCs w:val="26"/>
        </w:rPr>
        <w:t>сметную</w:t>
      </w:r>
      <w:r w:rsidR="0086122E">
        <w:rPr>
          <w:sz w:val="26"/>
          <w:szCs w:val="26"/>
        </w:rPr>
        <w:t xml:space="preserve"> документацию</w:t>
      </w:r>
      <w:r w:rsidR="00ED6A87" w:rsidRPr="00ED6A87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в сроки и количестве экземпляров, которые предусмотрены договором в формате, не позволяющем редактировать и вносить изменения в </w:t>
      </w:r>
      <w:r w:rsidR="00D90EBA" w:rsidRPr="00A807B7">
        <w:rPr>
          <w:color w:val="7030A0"/>
          <w:sz w:val="26"/>
          <w:szCs w:val="26"/>
        </w:rPr>
        <w:t>проектн</w:t>
      </w:r>
      <w:r w:rsidR="00A807B7" w:rsidRPr="00A807B7">
        <w:rPr>
          <w:color w:val="7030A0"/>
          <w:sz w:val="26"/>
          <w:szCs w:val="26"/>
        </w:rPr>
        <w:t xml:space="preserve">ую, в том числе </w:t>
      </w:r>
      <w:r w:rsidR="00D90EBA" w:rsidRPr="00A807B7">
        <w:rPr>
          <w:color w:val="7030A0"/>
          <w:sz w:val="26"/>
          <w:szCs w:val="26"/>
        </w:rPr>
        <w:t>сметную</w:t>
      </w:r>
      <w:r w:rsidR="0086122E" w:rsidRPr="00A807B7">
        <w:rPr>
          <w:color w:val="7030A0"/>
          <w:sz w:val="26"/>
          <w:szCs w:val="26"/>
        </w:rPr>
        <w:t xml:space="preserve"> </w:t>
      </w:r>
      <w:r w:rsidR="0086122E">
        <w:rPr>
          <w:sz w:val="26"/>
          <w:szCs w:val="26"/>
        </w:rPr>
        <w:t>документацию;</w:t>
      </w:r>
    </w:p>
    <w:p w14:paraId="38258CDD" w14:textId="438D9F5B" w:rsidR="00783E15" w:rsidRDefault="00DF7BE5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6.5.1</w:t>
      </w:r>
      <w:r w:rsidR="00274091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1A7C4E" w:rsidRPr="001A7C4E">
        <w:rPr>
          <w:sz w:val="26"/>
          <w:szCs w:val="26"/>
        </w:rPr>
        <w:t xml:space="preserve"> </w:t>
      </w:r>
      <w:r w:rsidR="0086122E">
        <w:rPr>
          <w:sz w:val="26"/>
          <w:szCs w:val="26"/>
        </w:rPr>
        <w:t xml:space="preserve">гарантировать Заказчику отсутствие у третьих лиц права воспрепятствовать выполнению работ или ограничить их выполнение на основе подготовленной Подрядчиком </w:t>
      </w:r>
      <w:r w:rsidR="00D90EBA">
        <w:rPr>
          <w:sz w:val="26"/>
          <w:szCs w:val="26"/>
        </w:rPr>
        <w:t>проектно</w:t>
      </w:r>
      <w:r w:rsidR="00F40326">
        <w:rPr>
          <w:sz w:val="26"/>
          <w:szCs w:val="26"/>
        </w:rPr>
        <w:t xml:space="preserve">й, в том числе </w:t>
      </w:r>
      <w:r w:rsidR="00D90EBA">
        <w:rPr>
          <w:sz w:val="26"/>
          <w:szCs w:val="26"/>
        </w:rPr>
        <w:t xml:space="preserve">сметной </w:t>
      </w:r>
      <w:r w:rsidR="0086122E">
        <w:rPr>
          <w:sz w:val="26"/>
          <w:szCs w:val="26"/>
        </w:rPr>
        <w:t>документации;</w:t>
      </w:r>
    </w:p>
    <w:p w14:paraId="1399DCE5" w14:textId="1DA856C3" w:rsidR="003E4BA2" w:rsidRDefault="003E4BA2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 w:rsidRPr="00F35A17">
        <w:rPr>
          <w:sz w:val="26"/>
          <w:szCs w:val="26"/>
        </w:rPr>
        <w:t>6.5.1</w:t>
      </w:r>
      <w:r w:rsidR="00274091">
        <w:rPr>
          <w:sz w:val="26"/>
          <w:szCs w:val="26"/>
        </w:rPr>
        <w:t>8</w:t>
      </w:r>
      <w:r w:rsidRPr="00F35A17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F35A17">
        <w:rPr>
          <w:sz w:val="26"/>
          <w:szCs w:val="26"/>
        </w:rPr>
        <w:t xml:space="preserve">ередать Заказчику на бумажном носителе и в электронном виде вносимые в </w:t>
      </w:r>
      <w:r w:rsidRPr="00A807B7">
        <w:rPr>
          <w:color w:val="7030A0"/>
          <w:sz w:val="26"/>
          <w:szCs w:val="26"/>
        </w:rPr>
        <w:t>проектн</w:t>
      </w:r>
      <w:r w:rsidR="00A807B7" w:rsidRPr="00A807B7">
        <w:rPr>
          <w:color w:val="7030A0"/>
          <w:sz w:val="26"/>
          <w:szCs w:val="26"/>
        </w:rPr>
        <w:t xml:space="preserve">ую, в том числе </w:t>
      </w:r>
      <w:r w:rsidRPr="00A807B7">
        <w:rPr>
          <w:color w:val="7030A0"/>
          <w:sz w:val="26"/>
          <w:szCs w:val="26"/>
        </w:rPr>
        <w:t xml:space="preserve">сметную </w:t>
      </w:r>
      <w:r w:rsidRPr="00F35A17">
        <w:rPr>
          <w:sz w:val="26"/>
          <w:szCs w:val="26"/>
        </w:rPr>
        <w:t>документацию изменения и дополнения (при их наличии) на стадии строительства объекта</w:t>
      </w:r>
      <w:r>
        <w:rPr>
          <w:sz w:val="26"/>
          <w:szCs w:val="26"/>
        </w:rPr>
        <w:t>.</w:t>
      </w:r>
    </w:p>
    <w:p w14:paraId="10BBFDA2" w14:textId="2BE34188" w:rsidR="009C0256" w:rsidRPr="001C38C1" w:rsidRDefault="009C0256" w:rsidP="001C57D3">
      <w:pPr>
        <w:pStyle w:val="p-normal"/>
        <w:shd w:val="clear" w:color="auto" w:fill="FFFFFF"/>
        <w:tabs>
          <w:tab w:val="left" w:pos="709"/>
        </w:tabs>
        <w:spacing w:before="0" w:beforeAutospacing="0" w:after="0" w:afterAutospacing="0"/>
        <w:ind w:left="142" w:right="-1" w:firstLine="709"/>
        <w:jc w:val="both"/>
        <w:rPr>
          <w:rStyle w:val="word-wrapper"/>
          <w:color w:val="FF0000"/>
          <w:sz w:val="26"/>
          <w:szCs w:val="26"/>
        </w:rPr>
      </w:pPr>
      <w:r>
        <w:rPr>
          <w:sz w:val="26"/>
          <w:szCs w:val="26"/>
        </w:rPr>
        <w:t>6.5.</w:t>
      </w:r>
      <w:r w:rsidRPr="001C38C1">
        <w:rPr>
          <w:color w:val="FF0000"/>
          <w:sz w:val="26"/>
          <w:szCs w:val="26"/>
        </w:rPr>
        <w:t>1</w:t>
      </w:r>
      <w:bookmarkStart w:id="10" w:name="_Hlk146793531"/>
      <w:r w:rsidR="00274091">
        <w:rPr>
          <w:color w:val="FF0000"/>
          <w:sz w:val="26"/>
          <w:szCs w:val="26"/>
        </w:rPr>
        <w:t>9</w:t>
      </w:r>
      <w:r>
        <w:rPr>
          <w:rStyle w:val="af1"/>
          <w:color w:val="FF0000"/>
          <w:sz w:val="26"/>
          <w:szCs w:val="26"/>
        </w:rPr>
        <w:footnoteReference w:id="3"/>
      </w:r>
      <w:r w:rsidRPr="001C38C1">
        <w:rPr>
          <w:rStyle w:val="word-wrapper"/>
          <w:color w:val="FF0000"/>
          <w:sz w:val="26"/>
          <w:szCs w:val="26"/>
        </w:rPr>
        <w:t xml:space="preserve"> Подрядчик в течение 5 дней с момента заключения договора предоставляет заказчику </w:t>
      </w:r>
      <w:r w:rsidRPr="001C38C1">
        <w:rPr>
          <w:rStyle w:val="word-wrapper"/>
          <w:color w:val="FF0000"/>
          <w:sz w:val="26"/>
          <w:szCs w:val="26"/>
          <w:u w:val="single"/>
        </w:rPr>
        <w:t>банковскую гарантию в размере 20 % договорной цены</w:t>
      </w:r>
      <w:r>
        <w:rPr>
          <w:rStyle w:val="word-wrapper"/>
          <w:color w:val="FF0000"/>
          <w:sz w:val="26"/>
          <w:szCs w:val="26"/>
        </w:rPr>
        <w:t xml:space="preserve"> (</w:t>
      </w:r>
      <w:r w:rsidRPr="00230379">
        <w:rPr>
          <w:i/>
          <w:color w:val="FF0000"/>
          <w:sz w:val="28"/>
          <w:szCs w:val="28"/>
        </w:rPr>
        <w:t xml:space="preserve">или </w:t>
      </w:r>
      <w:r w:rsidRPr="001C38C1">
        <w:rPr>
          <w:color w:val="FF0000"/>
          <w:sz w:val="28"/>
          <w:szCs w:val="28"/>
        </w:rPr>
        <w:t>перечисл</w:t>
      </w:r>
      <w:r>
        <w:rPr>
          <w:color w:val="FF0000"/>
          <w:sz w:val="28"/>
          <w:szCs w:val="28"/>
        </w:rPr>
        <w:t>яет</w:t>
      </w:r>
      <w:r w:rsidRPr="001C38C1">
        <w:rPr>
          <w:color w:val="FF0000"/>
          <w:sz w:val="28"/>
          <w:szCs w:val="28"/>
        </w:rPr>
        <w:t xml:space="preserve"> </w:t>
      </w:r>
      <w:r w:rsidR="00372ED7">
        <w:rPr>
          <w:color w:val="FF0000"/>
          <w:sz w:val="28"/>
          <w:szCs w:val="28"/>
        </w:rPr>
        <w:t>Заказчику</w:t>
      </w:r>
      <w:r w:rsidR="00045C12" w:rsidRPr="00045C12">
        <w:rPr>
          <w:color w:val="FF0000"/>
          <w:sz w:val="28"/>
          <w:szCs w:val="28"/>
        </w:rPr>
        <w:t xml:space="preserve"> </w:t>
      </w:r>
      <w:r w:rsidRPr="001C38C1">
        <w:rPr>
          <w:color w:val="FF0000"/>
          <w:sz w:val="28"/>
          <w:szCs w:val="28"/>
        </w:rPr>
        <w:t>денежны</w:t>
      </w:r>
      <w:r>
        <w:rPr>
          <w:color w:val="FF0000"/>
          <w:sz w:val="28"/>
          <w:szCs w:val="28"/>
        </w:rPr>
        <w:t xml:space="preserve">е </w:t>
      </w:r>
      <w:r w:rsidRPr="001C38C1">
        <w:rPr>
          <w:color w:val="FF0000"/>
          <w:sz w:val="28"/>
          <w:szCs w:val="28"/>
        </w:rPr>
        <w:t>средств</w:t>
      </w:r>
      <w:r>
        <w:rPr>
          <w:color w:val="FF0000"/>
          <w:sz w:val="28"/>
          <w:szCs w:val="28"/>
        </w:rPr>
        <w:t>а</w:t>
      </w:r>
      <w:r w:rsidRPr="001C38C1">
        <w:rPr>
          <w:color w:val="FF0000"/>
          <w:sz w:val="28"/>
          <w:szCs w:val="28"/>
        </w:rPr>
        <w:t xml:space="preserve"> в размере 10% от стоимости договора</w:t>
      </w:r>
      <w:r w:rsidRPr="001C38C1">
        <w:rPr>
          <w:rStyle w:val="ListLabel27"/>
          <w:color w:val="FF0000"/>
          <w:sz w:val="26"/>
          <w:szCs w:val="26"/>
        </w:rPr>
        <w:t>)</w:t>
      </w:r>
      <w:r>
        <w:rPr>
          <w:rStyle w:val="ListLabel27"/>
          <w:color w:val="FF0000"/>
          <w:sz w:val="26"/>
          <w:szCs w:val="26"/>
        </w:rPr>
        <w:t xml:space="preserve"> </w:t>
      </w:r>
      <w:r w:rsidRPr="001C38C1">
        <w:rPr>
          <w:rStyle w:val="word-wrapper"/>
          <w:color w:val="FF0000"/>
          <w:sz w:val="26"/>
          <w:szCs w:val="26"/>
        </w:rPr>
        <w:t>для обеспечения:</w:t>
      </w:r>
    </w:p>
    <w:p w14:paraId="16FDEB6C" w14:textId="7E69C09A" w:rsidR="009C0256" w:rsidRPr="00C91816" w:rsidRDefault="009C0256" w:rsidP="001C57D3">
      <w:pPr>
        <w:pStyle w:val="p-normal"/>
        <w:shd w:val="clear" w:color="auto" w:fill="FFFFFF"/>
        <w:tabs>
          <w:tab w:val="left" w:pos="2410"/>
        </w:tabs>
        <w:spacing w:before="0" w:beforeAutospacing="0" w:after="0" w:afterAutospacing="0"/>
        <w:ind w:left="142" w:right="-1" w:firstLine="709"/>
        <w:jc w:val="both"/>
        <w:rPr>
          <w:rStyle w:val="word-wrapper"/>
          <w:color w:val="FF0000"/>
          <w:sz w:val="26"/>
          <w:szCs w:val="26"/>
        </w:rPr>
      </w:pPr>
      <w:r>
        <w:rPr>
          <w:rStyle w:val="word-wrapper"/>
          <w:color w:val="FF0000"/>
          <w:sz w:val="26"/>
          <w:szCs w:val="26"/>
        </w:rPr>
        <w:t>6.5.1</w:t>
      </w:r>
      <w:r w:rsidR="00274091">
        <w:rPr>
          <w:rStyle w:val="word-wrapper"/>
          <w:color w:val="FF0000"/>
          <w:sz w:val="26"/>
          <w:szCs w:val="26"/>
        </w:rPr>
        <w:t>9</w:t>
      </w:r>
      <w:r>
        <w:rPr>
          <w:rStyle w:val="word-wrapper"/>
          <w:color w:val="FF0000"/>
          <w:sz w:val="26"/>
          <w:szCs w:val="26"/>
        </w:rPr>
        <w:t xml:space="preserve">.1. </w:t>
      </w:r>
      <w:r w:rsidRPr="00C91816">
        <w:rPr>
          <w:rStyle w:val="word-wrapper"/>
          <w:color w:val="FF0000"/>
          <w:sz w:val="26"/>
          <w:szCs w:val="26"/>
        </w:rPr>
        <w:t>соблюдению установленных в договоре (календарном плане) сроков выполнения работ (отдельных видов (этапов));</w:t>
      </w:r>
    </w:p>
    <w:p w14:paraId="263D5139" w14:textId="4739D7CB" w:rsidR="009C0256" w:rsidRDefault="009C0256" w:rsidP="001C57D3">
      <w:pPr>
        <w:pStyle w:val="p-normal"/>
        <w:shd w:val="clear" w:color="auto" w:fill="FFFFFF"/>
        <w:tabs>
          <w:tab w:val="left" w:pos="2410"/>
        </w:tabs>
        <w:spacing w:before="0" w:beforeAutospacing="0" w:after="0" w:afterAutospacing="0"/>
        <w:ind w:left="142" w:right="-1" w:firstLine="709"/>
        <w:jc w:val="both"/>
        <w:rPr>
          <w:rStyle w:val="word-wrapper"/>
          <w:color w:val="FF0000"/>
          <w:sz w:val="26"/>
          <w:szCs w:val="26"/>
        </w:rPr>
      </w:pPr>
      <w:r>
        <w:rPr>
          <w:rStyle w:val="word-wrapper"/>
          <w:color w:val="FF0000"/>
          <w:sz w:val="26"/>
          <w:szCs w:val="26"/>
        </w:rPr>
        <w:t>6.5.1</w:t>
      </w:r>
      <w:r w:rsidR="00274091">
        <w:rPr>
          <w:rStyle w:val="word-wrapper"/>
          <w:color w:val="FF0000"/>
          <w:sz w:val="26"/>
          <w:szCs w:val="26"/>
        </w:rPr>
        <w:t>9.</w:t>
      </w:r>
      <w:r>
        <w:rPr>
          <w:rStyle w:val="word-wrapper"/>
          <w:color w:val="FF0000"/>
          <w:sz w:val="26"/>
          <w:szCs w:val="26"/>
        </w:rPr>
        <w:t xml:space="preserve">2. </w:t>
      </w:r>
      <w:r w:rsidRPr="00C91816">
        <w:rPr>
          <w:rStyle w:val="word-wrapper"/>
          <w:color w:val="FF0000"/>
          <w:sz w:val="26"/>
          <w:szCs w:val="26"/>
        </w:rPr>
        <w:t xml:space="preserve">уплате неустойки (пени), в </w:t>
      </w:r>
      <w:r>
        <w:rPr>
          <w:rStyle w:val="word-wrapper"/>
          <w:color w:val="FF0000"/>
          <w:sz w:val="26"/>
          <w:szCs w:val="26"/>
        </w:rPr>
        <w:t>установленные договором сроки</w:t>
      </w:r>
      <w:r w:rsidR="00274091">
        <w:rPr>
          <w:rStyle w:val="word-wrapper"/>
          <w:color w:val="FF0000"/>
          <w:sz w:val="26"/>
          <w:szCs w:val="26"/>
        </w:rPr>
        <w:t>.</w:t>
      </w:r>
    </w:p>
    <w:p w14:paraId="111859C5" w14:textId="32D5BB03" w:rsidR="00274091" w:rsidRPr="00274091" w:rsidRDefault="00274091" w:rsidP="00274091">
      <w:pPr>
        <w:pStyle w:val="p-normal"/>
        <w:shd w:val="clear" w:color="auto" w:fill="FFFFFF"/>
        <w:tabs>
          <w:tab w:val="left" w:pos="2410"/>
        </w:tabs>
        <w:spacing w:before="0" w:beforeAutospacing="0" w:after="0" w:afterAutospacing="0"/>
        <w:ind w:left="142" w:firstLine="709"/>
        <w:jc w:val="both"/>
        <w:rPr>
          <w:i/>
          <w:iCs/>
          <w:color w:val="C45911" w:themeColor="accent2" w:themeShade="BF"/>
          <w:sz w:val="26"/>
          <w:szCs w:val="26"/>
        </w:rPr>
      </w:pPr>
      <w:bookmarkStart w:id="11" w:name="_Hlk202272592"/>
      <w:r w:rsidRPr="005D795B">
        <w:rPr>
          <w:rStyle w:val="word-wrapper"/>
          <w:color w:val="C45911" w:themeColor="accent2" w:themeShade="BF"/>
          <w:sz w:val="26"/>
          <w:szCs w:val="26"/>
        </w:rPr>
        <w:t>6.5.2</w:t>
      </w:r>
      <w:r>
        <w:rPr>
          <w:rStyle w:val="word-wrapper"/>
          <w:color w:val="C45911" w:themeColor="accent2" w:themeShade="BF"/>
          <w:sz w:val="26"/>
          <w:szCs w:val="26"/>
        </w:rPr>
        <w:t>0</w:t>
      </w:r>
      <w:r w:rsidRPr="005D795B">
        <w:rPr>
          <w:rStyle w:val="word-wrapper"/>
          <w:color w:val="C45911" w:themeColor="accent2" w:themeShade="BF"/>
          <w:sz w:val="26"/>
          <w:szCs w:val="26"/>
        </w:rPr>
        <w:t>. выполнять иные обязанности, предусмотренные законодательством и настоящим договором.</w:t>
      </w:r>
      <w:bookmarkEnd w:id="11"/>
    </w:p>
    <w:bookmarkEnd w:id="10"/>
    <w:p w14:paraId="1961BA05" w14:textId="77777777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6.6. Подрядчик в соответствии с законодательством не имеет права передавать:</w:t>
      </w:r>
    </w:p>
    <w:p w14:paraId="552A2223" w14:textId="7013D71F" w:rsidR="00783E15" w:rsidRDefault="0086122E" w:rsidP="001C57D3">
      <w:pPr>
        <w:pStyle w:val="Standard"/>
        <w:ind w:left="142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разработанную </w:t>
      </w:r>
      <w:r w:rsidR="00D90EBA" w:rsidRPr="00A807B7">
        <w:rPr>
          <w:color w:val="7030A0"/>
          <w:sz w:val="26"/>
          <w:szCs w:val="26"/>
        </w:rPr>
        <w:t>проектн</w:t>
      </w:r>
      <w:r w:rsidR="00A807B7" w:rsidRPr="00A807B7">
        <w:rPr>
          <w:color w:val="7030A0"/>
          <w:sz w:val="26"/>
          <w:szCs w:val="26"/>
        </w:rPr>
        <w:t xml:space="preserve">ую, в том числе </w:t>
      </w:r>
      <w:r w:rsidR="00D90EBA" w:rsidRPr="00A807B7">
        <w:rPr>
          <w:color w:val="7030A0"/>
          <w:sz w:val="26"/>
          <w:szCs w:val="26"/>
        </w:rPr>
        <w:t>сметную</w:t>
      </w:r>
      <w:r w:rsidRPr="00A807B7">
        <w:rPr>
          <w:color w:val="7030A0"/>
          <w:sz w:val="26"/>
          <w:szCs w:val="26"/>
        </w:rPr>
        <w:t xml:space="preserve"> </w:t>
      </w:r>
      <w:r>
        <w:rPr>
          <w:sz w:val="26"/>
          <w:szCs w:val="26"/>
        </w:rPr>
        <w:t>документацию</w:t>
      </w:r>
      <w:r w:rsidR="00ED6A87" w:rsidRPr="00ED6A87">
        <w:rPr>
          <w:sz w:val="26"/>
          <w:szCs w:val="26"/>
        </w:rPr>
        <w:t xml:space="preserve"> </w:t>
      </w:r>
      <w:r>
        <w:rPr>
          <w:sz w:val="26"/>
          <w:szCs w:val="26"/>
        </w:rPr>
        <w:t>третьим лицам без согласия Заказчика;</w:t>
      </w:r>
    </w:p>
    <w:p w14:paraId="4C6C8E21" w14:textId="77777777" w:rsidR="00EA0297" w:rsidRDefault="0086122E" w:rsidP="001C57D3">
      <w:pPr>
        <w:pStyle w:val="Standard"/>
        <w:ind w:left="142" w:right="-1" w:firstLine="709"/>
        <w:jc w:val="both"/>
      </w:pPr>
      <w:r>
        <w:rPr>
          <w:sz w:val="26"/>
          <w:szCs w:val="26"/>
        </w:rPr>
        <w:t>свои обязательства по договору третьему лицу без согласия Заказчика.</w:t>
      </w:r>
    </w:p>
    <w:p w14:paraId="7B9553AA" w14:textId="77777777" w:rsidR="00340202" w:rsidRDefault="00340202" w:rsidP="001C57D3">
      <w:pPr>
        <w:ind w:left="142" w:right="-1" w:firstLine="709"/>
      </w:pPr>
    </w:p>
    <w:p w14:paraId="2AB78C22" w14:textId="77777777" w:rsidR="00340202" w:rsidRPr="006D0AAD" w:rsidRDefault="00340202" w:rsidP="001C57D3">
      <w:pPr>
        <w:ind w:left="142" w:right="-1" w:firstLine="709"/>
        <w:rPr>
          <w:sz w:val="20"/>
        </w:rPr>
        <w:sectPr w:rsidR="00340202" w:rsidRPr="006D0AAD" w:rsidSect="009B1AD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851" w:right="566" w:bottom="1135" w:left="1560" w:header="709" w:footer="720" w:gutter="0"/>
          <w:cols w:space="720"/>
          <w:titlePg/>
          <w:docGrid w:linePitch="408"/>
        </w:sectPr>
      </w:pPr>
    </w:p>
    <w:p w14:paraId="5E87B311" w14:textId="77777777" w:rsidR="00783E15" w:rsidRDefault="0086122E" w:rsidP="001C57D3">
      <w:pPr>
        <w:pStyle w:val="Standard"/>
        <w:ind w:left="567" w:right="-142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 ОТВЕТСТВЕННОСТЬ СТОРОН</w:t>
      </w:r>
    </w:p>
    <w:p w14:paraId="16ED6E4B" w14:textId="77777777" w:rsidR="00783E15" w:rsidRDefault="0086122E" w:rsidP="001C57D3">
      <w:pPr>
        <w:pStyle w:val="Standard"/>
        <w:ind w:left="567" w:right="-142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 НЕИСПОЛНЕНИИ ДОГОВОРА</w:t>
      </w:r>
    </w:p>
    <w:p w14:paraId="2DACE1EE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нарушение принятых по договору обязательств стороны несут ответственность в соответствии с актами законодательства и договором.</w:t>
      </w:r>
    </w:p>
    <w:p w14:paraId="5C642128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7.1. Заказчик несет ответственность за невыполнение или ненадлежащее выполнение обязательств, предусмотренных договором, и уплачивает неустойку (пеню) Подрядчику за:</w:t>
      </w:r>
    </w:p>
    <w:p w14:paraId="0858D021" w14:textId="6A5CD30C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нарушение сроков оплаты выполненных и принятых в установленном порядке работ, их видов (этапов) - в размере 0,2 процента </w:t>
      </w:r>
      <w:r w:rsidR="00FC1CF9">
        <w:rPr>
          <w:sz w:val="26"/>
          <w:szCs w:val="26"/>
        </w:rPr>
        <w:t>не перечисленной</w:t>
      </w:r>
      <w:r>
        <w:rPr>
          <w:sz w:val="26"/>
          <w:szCs w:val="26"/>
        </w:rPr>
        <w:t xml:space="preserve"> суммы за каждый день просрочки платежа, но не более размера этой суммы.</w:t>
      </w:r>
    </w:p>
    <w:p w14:paraId="5235383C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7.2. Если иное не предусмотрено законодательными актами, Подрядчик несет ответственность за невыполнение или ненадлежащее выполнение обязательств, предусмотренных договором, и уплачивает неустойку (пеню) Заказчику за:</w:t>
      </w:r>
    </w:p>
    <w:p w14:paraId="5EBB431E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несоблюдение сроков выполнения работ, их видов (этапов), установленных в календарном плане, - в размере 0,2 процента стоимости невыполненных работ, их видов (этапов) за каждый день просрочки, но не более 20 процентов их стоимости;</w:t>
      </w:r>
    </w:p>
    <w:p w14:paraId="510AB043" w14:textId="11C3B0C0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нарушение сроков сдачи Заказчику результатов работ, установленных договором, - в размере 0,2% от цены работ по договору за каждый день просрочки, но не более 10% от их цены</w:t>
      </w:r>
      <w:r w:rsidR="006875D7">
        <w:rPr>
          <w:sz w:val="26"/>
          <w:szCs w:val="26"/>
        </w:rPr>
        <w:t>;</w:t>
      </w:r>
    </w:p>
    <w:p w14:paraId="7794733B" w14:textId="77777777" w:rsidR="006875D7" w:rsidRPr="00415AA4" w:rsidRDefault="006875D7" w:rsidP="006875D7">
      <w:pPr>
        <w:pStyle w:val="Standard"/>
        <w:ind w:left="567" w:firstLine="709"/>
        <w:jc w:val="both"/>
        <w:rPr>
          <w:color w:val="FF0000"/>
        </w:rPr>
      </w:pPr>
      <w:r w:rsidRPr="000B1F07">
        <w:rPr>
          <w:color w:val="FF0000"/>
          <w:sz w:val="26"/>
          <w:szCs w:val="26"/>
        </w:rPr>
        <w:t xml:space="preserve">нарушение в соответствие с календарным планом сроков подготовки  и формирования проектной, в том числе сметной, документации в объеме, необходимом и достаточном для загрузки на портал государственной строительной экспертизы  - в размере </w:t>
      </w:r>
      <w:r>
        <w:rPr>
          <w:color w:val="FF0000"/>
          <w:sz w:val="26"/>
          <w:szCs w:val="26"/>
        </w:rPr>
        <w:t>одного</w:t>
      </w:r>
      <w:r w:rsidRPr="000B1F07">
        <w:rPr>
          <w:color w:val="FF0000"/>
          <w:sz w:val="26"/>
          <w:szCs w:val="26"/>
        </w:rPr>
        <w:t xml:space="preserve"> процента стоимости выполненных  работ, их видов (этапов) за каждый день просрочки, но не более 20 процентов их стоимости</w:t>
      </w:r>
      <w:r>
        <w:rPr>
          <w:sz w:val="26"/>
          <w:szCs w:val="26"/>
        </w:rPr>
        <w:t>.</w:t>
      </w:r>
    </w:p>
    <w:p w14:paraId="2218D66E" w14:textId="1A998CDB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 Недостатки в </w:t>
      </w:r>
      <w:r w:rsidR="00D90EBA" w:rsidRPr="00FC1CF9">
        <w:rPr>
          <w:color w:val="7030A0"/>
          <w:sz w:val="26"/>
          <w:szCs w:val="26"/>
        </w:rPr>
        <w:t>проектно</w:t>
      </w:r>
      <w:r w:rsidR="00FC1CF9" w:rsidRPr="00FC1CF9">
        <w:rPr>
          <w:color w:val="7030A0"/>
          <w:sz w:val="26"/>
          <w:szCs w:val="26"/>
        </w:rPr>
        <w:t xml:space="preserve">й, в том числе </w:t>
      </w:r>
      <w:r w:rsidR="00D90EBA" w:rsidRPr="00FC1CF9">
        <w:rPr>
          <w:color w:val="7030A0"/>
          <w:sz w:val="26"/>
          <w:szCs w:val="26"/>
        </w:rPr>
        <w:t>сметной</w:t>
      </w:r>
      <w:r w:rsidR="00A215F3" w:rsidRPr="00FC1CF9">
        <w:rPr>
          <w:color w:val="7030A0"/>
          <w:sz w:val="26"/>
          <w:szCs w:val="26"/>
        </w:rPr>
        <w:t xml:space="preserve"> </w:t>
      </w:r>
      <w:r w:rsidR="00A215F3">
        <w:rPr>
          <w:sz w:val="26"/>
          <w:szCs w:val="26"/>
        </w:rPr>
        <w:t>документации</w:t>
      </w:r>
      <w:r>
        <w:rPr>
          <w:sz w:val="26"/>
          <w:szCs w:val="26"/>
        </w:rPr>
        <w:t xml:space="preserve"> допущенные по вине подрядчика и выявленные в процессе строительства объекта, подлежат устранению Подрядчиком за свой счет в согласованные сторонами сроки</w:t>
      </w:r>
      <w:r w:rsidR="003736A1">
        <w:rPr>
          <w:sz w:val="26"/>
          <w:szCs w:val="26"/>
        </w:rPr>
        <w:t xml:space="preserve">. </w:t>
      </w:r>
    </w:p>
    <w:p w14:paraId="2DE6F681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несвоевременное устранение дефектов, указанных Заказчиком, </w:t>
      </w:r>
      <w:r w:rsidR="00DF7BE5">
        <w:rPr>
          <w:sz w:val="26"/>
          <w:szCs w:val="26"/>
        </w:rPr>
        <w:t xml:space="preserve">в том числе выявленных по результатам </w:t>
      </w:r>
      <w:r w:rsidR="0002170E">
        <w:rPr>
          <w:sz w:val="26"/>
          <w:szCs w:val="26"/>
        </w:rPr>
        <w:t>государственной экспертизы</w:t>
      </w:r>
      <w:r w:rsidR="00DF7BE5">
        <w:rPr>
          <w:sz w:val="26"/>
          <w:szCs w:val="26"/>
        </w:rPr>
        <w:t>, так и после их прохождения</w:t>
      </w:r>
      <w:r>
        <w:rPr>
          <w:sz w:val="26"/>
          <w:szCs w:val="26"/>
        </w:rPr>
        <w:t xml:space="preserve"> Подрядчик уплачивает неустойку в размере одного процента стоимости работ по устранению дефектов за каждый день просрочки начиная со дня окончания согласованного сторонами срока.</w:t>
      </w:r>
    </w:p>
    <w:p w14:paraId="108B83B7" w14:textId="78631B4E" w:rsidR="00451397" w:rsidRDefault="00451397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Заказчиком </w:t>
      </w:r>
      <w:r w:rsidRPr="00FC1CF9">
        <w:rPr>
          <w:color w:val="7030A0"/>
          <w:sz w:val="26"/>
          <w:szCs w:val="26"/>
        </w:rPr>
        <w:t>проектно</w:t>
      </w:r>
      <w:r w:rsidR="00FC1CF9" w:rsidRPr="00FC1CF9">
        <w:rPr>
          <w:color w:val="7030A0"/>
          <w:sz w:val="26"/>
          <w:szCs w:val="26"/>
        </w:rPr>
        <w:t xml:space="preserve">й, в том числе </w:t>
      </w:r>
      <w:r w:rsidRPr="00FC1CF9">
        <w:rPr>
          <w:color w:val="7030A0"/>
          <w:sz w:val="26"/>
          <w:szCs w:val="26"/>
        </w:rPr>
        <w:t xml:space="preserve">сметной </w:t>
      </w:r>
      <w:r>
        <w:rPr>
          <w:sz w:val="26"/>
          <w:szCs w:val="26"/>
        </w:rPr>
        <w:t>документации и прохождение данной документац</w:t>
      </w:r>
      <w:r w:rsidR="00A10511">
        <w:rPr>
          <w:sz w:val="26"/>
          <w:szCs w:val="26"/>
        </w:rPr>
        <w:t xml:space="preserve">ией </w:t>
      </w:r>
      <w:r w:rsidR="0002170E">
        <w:rPr>
          <w:sz w:val="26"/>
          <w:szCs w:val="26"/>
        </w:rPr>
        <w:t>государственной экспертизы</w:t>
      </w:r>
      <w:r>
        <w:rPr>
          <w:sz w:val="26"/>
          <w:szCs w:val="26"/>
        </w:rPr>
        <w:t>, не</w:t>
      </w:r>
      <w:r w:rsidR="00BE1576">
        <w:rPr>
          <w:sz w:val="26"/>
          <w:szCs w:val="26"/>
        </w:rPr>
        <w:t xml:space="preserve"> освобождает от ответственности и</w:t>
      </w:r>
      <w:r>
        <w:rPr>
          <w:sz w:val="26"/>
          <w:szCs w:val="26"/>
        </w:rPr>
        <w:t xml:space="preserve"> не может выступать основанием для отказа от устранения дефектов Подрядчиком.</w:t>
      </w:r>
    </w:p>
    <w:p w14:paraId="5348B695" w14:textId="7BDE2C6F" w:rsidR="00783E15" w:rsidRPr="00274091" w:rsidRDefault="00274091" w:rsidP="00274091">
      <w:pPr>
        <w:pStyle w:val="Standard"/>
        <w:ind w:left="567" w:right="-141" w:firstLine="709"/>
        <w:jc w:val="both"/>
        <w:rPr>
          <w:color w:val="C45911" w:themeColor="accent2" w:themeShade="BF"/>
          <w:sz w:val="26"/>
          <w:szCs w:val="26"/>
        </w:rPr>
      </w:pPr>
      <w:bookmarkStart w:id="12" w:name="_Hlk202272661"/>
      <w:r w:rsidRPr="000549E4">
        <w:rPr>
          <w:color w:val="C45911" w:themeColor="accent2" w:themeShade="BF"/>
          <w:sz w:val="26"/>
          <w:szCs w:val="26"/>
        </w:rPr>
        <w:t>7.4. В случае, если недостатки в проектной</w:t>
      </w:r>
      <w:r>
        <w:rPr>
          <w:color w:val="C45911" w:themeColor="accent2" w:themeShade="BF"/>
          <w:sz w:val="26"/>
          <w:szCs w:val="26"/>
        </w:rPr>
        <w:t>, в том числе сметной,</w:t>
      </w:r>
      <w:r w:rsidRPr="000549E4">
        <w:rPr>
          <w:color w:val="C45911" w:themeColor="accent2" w:themeShade="BF"/>
          <w:sz w:val="26"/>
          <w:szCs w:val="26"/>
        </w:rPr>
        <w:t xml:space="preserve"> документации, установленные в соответствии с законодательством, привели к дополнительным затратам Заказчика, Подрядчик обязан возместить их в полном размере в течение 15 календарных дней с момента получения от Заказчика документов, подтверждающих понесенные затраты.</w:t>
      </w:r>
      <w:bookmarkEnd w:id="12"/>
    </w:p>
    <w:p w14:paraId="27914753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7.5. Подрядчик не несет ответственность за:</w:t>
      </w:r>
    </w:p>
    <w:p w14:paraId="0B6A02CA" w14:textId="6C892418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допущенные без согласования с ним отступления от </w:t>
      </w:r>
      <w:r w:rsidR="00D90EBA" w:rsidRPr="00FC1CF9">
        <w:rPr>
          <w:color w:val="7030A0"/>
          <w:sz w:val="26"/>
          <w:szCs w:val="26"/>
        </w:rPr>
        <w:t>проектно</w:t>
      </w:r>
      <w:r w:rsidR="00FC1CF9" w:rsidRPr="00FC1CF9">
        <w:rPr>
          <w:color w:val="7030A0"/>
          <w:sz w:val="26"/>
          <w:szCs w:val="26"/>
        </w:rPr>
        <w:t xml:space="preserve">й, том числе </w:t>
      </w:r>
      <w:r w:rsidR="00D90EBA" w:rsidRPr="00FC1CF9">
        <w:rPr>
          <w:color w:val="7030A0"/>
          <w:sz w:val="26"/>
          <w:szCs w:val="26"/>
        </w:rPr>
        <w:t>сметной</w:t>
      </w:r>
      <w:r w:rsidRPr="00FC1CF9">
        <w:rPr>
          <w:color w:val="7030A0"/>
          <w:sz w:val="26"/>
          <w:szCs w:val="26"/>
        </w:rPr>
        <w:t xml:space="preserve"> </w:t>
      </w:r>
      <w:r>
        <w:rPr>
          <w:sz w:val="26"/>
          <w:szCs w:val="26"/>
        </w:rPr>
        <w:t>документации в процессе строительства объекта и его эксплуатации;</w:t>
      </w:r>
    </w:p>
    <w:p w14:paraId="7CF9A55E" w14:textId="78E64CD3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недостатки в </w:t>
      </w:r>
      <w:r w:rsidR="00D90EBA" w:rsidRPr="00FC1CF9">
        <w:rPr>
          <w:color w:val="7030A0"/>
          <w:sz w:val="26"/>
          <w:szCs w:val="26"/>
        </w:rPr>
        <w:t>проектно</w:t>
      </w:r>
      <w:r w:rsidR="00FC1CF9" w:rsidRPr="00FC1CF9">
        <w:rPr>
          <w:color w:val="7030A0"/>
          <w:sz w:val="26"/>
          <w:szCs w:val="26"/>
        </w:rPr>
        <w:t xml:space="preserve">й, в том числе </w:t>
      </w:r>
      <w:r w:rsidR="00D90EBA" w:rsidRPr="00FC1CF9">
        <w:rPr>
          <w:color w:val="7030A0"/>
          <w:sz w:val="26"/>
          <w:szCs w:val="26"/>
        </w:rPr>
        <w:t>сметной</w:t>
      </w:r>
      <w:r w:rsidR="00A10F2C" w:rsidRPr="00FC1CF9">
        <w:rPr>
          <w:color w:val="7030A0"/>
          <w:sz w:val="26"/>
          <w:szCs w:val="26"/>
        </w:rPr>
        <w:t xml:space="preserve"> </w:t>
      </w:r>
      <w:r>
        <w:rPr>
          <w:sz w:val="26"/>
          <w:szCs w:val="26"/>
        </w:rPr>
        <w:t xml:space="preserve">документации, которые являются следствием недостатков </w:t>
      </w:r>
      <w:bookmarkStart w:id="13" w:name="_Hlk202272681"/>
      <w:r w:rsidR="00274091" w:rsidRPr="000549E4">
        <w:rPr>
          <w:color w:val="C45911" w:themeColor="accent2" w:themeShade="BF"/>
          <w:sz w:val="26"/>
          <w:szCs w:val="26"/>
        </w:rPr>
        <w:t>задания на разработку проектной документации</w:t>
      </w:r>
      <w:bookmarkEnd w:id="13"/>
      <w:r>
        <w:rPr>
          <w:sz w:val="26"/>
          <w:szCs w:val="26"/>
        </w:rPr>
        <w:t>, исходных данных.</w:t>
      </w:r>
    </w:p>
    <w:p w14:paraId="104A0AE0" w14:textId="77777777" w:rsidR="00A07459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7.6. Подрядчик несет перед Заказчиком ответственность за последствия невыполнения или ненадлежащего выполнения обязательств субподрядчиками. Субподрядчики несут ответственность перед Подрядчиком за выполнение работ в объемах и сроки, которые определены договором субподряда, а также за их </w:t>
      </w:r>
      <w:r>
        <w:rPr>
          <w:sz w:val="26"/>
          <w:szCs w:val="26"/>
        </w:rPr>
        <w:lastRenderedPageBreak/>
        <w:t>соответствие требованиям нормативных правовых актов, в том числе технических нормативных правовых актов.</w:t>
      </w:r>
    </w:p>
    <w:p w14:paraId="038FF371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случае, если договор на выполнение отдельных видов (этапов) работ заключен Заказчиком с согласия Подрядчика с другими лицами, ответственность за невыполнение или ненадлежащее выполнение обязательств по этому договору несут указанные лица непосредственно перед Заказчиком.</w:t>
      </w:r>
    </w:p>
    <w:p w14:paraId="447AF524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7.7. Выплата неустойки не освобождает стороны от выполнения обязательств по договору.</w:t>
      </w:r>
    </w:p>
    <w:p w14:paraId="3C1B3DAB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7.8. Окончание срока действия договора не освобождает стороны от ответственности за его нарушение.</w:t>
      </w:r>
    </w:p>
    <w:p w14:paraId="7C19AFEB" w14:textId="77777777" w:rsidR="00783E15" w:rsidRDefault="0086122E" w:rsidP="001C57D3">
      <w:pPr>
        <w:pStyle w:val="Standard"/>
        <w:ind w:left="567"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7.9. Во всем остальном, что не предусмотрено настоящим договором, стороны руководствуются законодательством Республики Беларусь.</w:t>
      </w:r>
    </w:p>
    <w:p w14:paraId="1F1988C9" w14:textId="77777777" w:rsidR="00FD7D9B" w:rsidRDefault="00FD7D9B" w:rsidP="001C57D3">
      <w:pPr>
        <w:pStyle w:val="Standard"/>
        <w:ind w:left="567" w:right="-142" w:firstLine="709"/>
        <w:jc w:val="both"/>
        <w:rPr>
          <w:sz w:val="26"/>
          <w:szCs w:val="26"/>
        </w:rPr>
      </w:pPr>
    </w:p>
    <w:p w14:paraId="007ED2AB" w14:textId="4855D001" w:rsidR="00372ED7" w:rsidRDefault="00372ED7" w:rsidP="001C57D3">
      <w:pPr>
        <w:pStyle w:val="Standard"/>
        <w:ind w:left="567" w:right="-142" w:firstLine="709"/>
        <w:jc w:val="both"/>
        <w:rPr>
          <w:sz w:val="26"/>
          <w:szCs w:val="26"/>
        </w:rPr>
        <w:sectPr w:rsidR="00372ED7" w:rsidSect="00A07459">
          <w:type w:val="continuous"/>
          <w:pgSz w:w="11906" w:h="16838"/>
          <w:pgMar w:top="1134" w:right="707" w:bottom="1418" w:left="1134" w:header="709" w:footer="720" w:gutter="0"/>
          <w:cols w:space="720"/>
        </w:sectPr>
      </w:pPr>
    </w:p>
    <w:p w14:paraId="08D6669B" w14:textId="77777777" w:rsidR="00274091" w:rsidRPr="00442573" w:rsidRDefault="00274091" w:rsidP="00274091">
      <w:pPr>
        <w:pStyle w:val="Standard"/>
        <w:spacing w:line="216" w:lineRule="auto"/>
        <w:ind w:left="567" w:firstLine="709"/>
        <w:jc w:val="center"/>
        <w:rPr>
          <w:b/>
          <w:color w:val="C45911" w:themeColor="accent2" w:themeShade="BF"/>
          <w:sz w:val="26"/>
          <w:szCs w:val="26"/>
        </w:rPr>
      </w:pPr>
      <w:r w:rsidRPr="00442573">
        <w:rPr>
          <w:b/>
          <w:color w:val="C45911" w:themeColor="accent2" w:themeShade="BF"/>
          <w:sz w:val="26"/>
          <w:szCs w:val="26"/>
        </w:rPr>
        <w:t>8. ФОРС-МАЖОРНЫЕ ОБСТОЯТЕЛЬСТВА.</w:t>
      </w:r>
    </w:p>
    <w:p w14:paraId="242AF618" w14:textId="77777777" w:rsidR="00274091" w:rsidRPr="00442573" w:rsidRDefault="00274091" w:rsidP="00274091">
      <w:pPr>
        <w:pStyle w:val="Standard"/>
        <w:ind w:left="567" w:firstLine="851"/>
        <w:jc w:val="both"/>
        <w:rPr>
          <w:color w:val="C45911" w:themeColor="accent2" w:themeShade="BF"/>
          <w:sz w:val="26"/>
          <w:szCs w:val="26"/>
        </w:rPr>
      </w:pPr>
      <w:r w:rsidRPr="00442573">
        <w:rPr>
          <w:color w:val="C45911" w:themeColor="accent2" w:themeShade="BF"/>
          <w:sz w:val="26"/>
          <w:szCs w:val="26"/>
        </w:rPr>
        <w:t>8.1. Ни одна из Сторон не несет ответственности за полное или частичное неисполнение любого из своих обязательств, если неисполнение является следствием таких обстоятельств, как наводнение, пожар, землетрясение, другие стихийные бедствия, принятие нормативных и иных актов и решений органов государственной власти и управления, и обстоятельств непреодолимой силы, возникших после заключения настоящего договора.</w:t>
      </w:r>
    </w:p>
    <w:p w14:paraId="1F2FA986" w14:textId="77777777" w:rsidR="00274091" w:rsidRPr="00442573" w:rsidRDefault="00274091" w:rsidP="00274091">
      <w:pPr>
        <w:pStyle w:val="Standard"/>
        <w:ind w:left="567" w:firstLine="851"/>
        <w:jc w:val="both"/>
        <w:rPr>
          <w:color w:val="C45911" w:themeColor="accent2" w:themeShade="BF"/>
          <w:sz w:val="26"/>
          <w:szCs w:val="26"/>
        </w:rPr>
      </w:pPr>
      <w:r w:rsidRPr="00442573">
        <w:rPr>
          <w:color w:val="C45911" w:themeColor="accent2" w:themeShade="BF"/>
          <w:sz w:val="26"/>
          <w:szCs w:val="26"/>
        </w:rPr>
        <w:t>8.2. Наступление любого из таких обстоятельств, непосредственно повлиявшее на исполнение обязательств в срок, установленный в настоящем договоре, соразмерно отодвигает срок исполнения обязательств на время действия соответствующих обстоятельств.</w:t>
      </w:r>
    </w:p>
    <w:p w14:paraId="02873301" w14:textId="54F83130" w:rsidR="00274091" w:rsidRPr="00442573" w:rsidRDefault="00274091" w:rsidP="00274091">
      <w:pPr>
        <w:pStyle w:val="Standard"/>
        <w:ind w:left="567" w:firstLine="851"/>
        <w:jc w:val="both"/>
        <w:rPr>
          <w:color w:val="C45911" w:themeColor="accent2" w:themeShade="BF"/>
          <w:sz w:val="26"/>
          <w:szCs w:val="26"/>
        </w:rPr>
      </w:pPr>
      <w:r w:rsidRPr="00442573">
        <w:rPr>
          <w:color w:val="C45911" w:themeColor="accent2" w:themeShade="BF"/>
          <w:sz w:val="26"/>
          <w:szCs w:val="26"/>
        </w:rPr>
        <w:t xml:space="preserve">8.3. Сторона, для которой создалась невозможность исполнения обязательств, обязана уведомить в письменной форме другую Сторону о наступлении указанных в пункте </w:t>
      </w:r>
      <w:r w:rsidR="00AB0384">
        <w:rPr>
          <w:color w:val="C45911" w:themeColor="accent2" w:themeShade="BF"/>
          <w:sz w:val="26"/>
          <w:szCs w:val="26"/>
        </w:rPr>
        <w:t>8.1</w:t>
      </w:r>
      <w:r w:rsidRPr="00442573">
        <w:rPr>
          <w:color w:val="C45911" w:themeColor="accent2" w:themeShade="BF"/>
          <w:sz w:val="26"/>
          <w:szCs w:val="26"/>
        </w:rPr>
        <w:t xml:space="preserve"> настоящего договора обстоятельств и о препятствии в исполнении своих обязательств в срок не позднее 3 дней с момента наступления таких обстоятельств любым из доступных способов связи (телефакс, телеграф, электронная почта или другой способ) с обязательным подтверждением получения уведомления.</w:t>
      </w:r>
    </w:p>
    <w:p w14:paraId="17BC5F1E" w14:textId="77777777" w:rsidR="00274091" w:rsidRPr="00442573" w:rsidRDefault="00274091" w:rsidP="00274091">
      <w:pPr>
        <w:pStyle w:val="Standard"/>
        <w:ind w:left="567" w:firstLine="851"/>
        <w:jc w:val="both"/>
        <w:rPr>
          <w:color w:val="C45911" w:themeColor="accent2" w:themeShade="BF"/>
          <w:sz w:val="26"/>
          <w:szCs w:val="26"/>
        </w:rPr>
      </w:pPr>
      <w:proofErr w:type="spellStart"/>
      <w:r w:rsidRPr="00442573">
        <w:rPr>
          <w:color w:val="C45911" w:themeColor="accent2" w:themeShade="BF"/>
          <w:sz w:val="26"/>
          <w:szCs w:val="26"/>
        </w:rPr>
        <w:t>Неуведомление</w:t>
      </w:r>
      <w:proofErr w:type="spellEnd"/>
      <w:r w:rsidRPr="00442573">
        <w:rPr>
          <w:color w:val="C45911" w:themeColor="accent2" w:themeShade="BF"/>
          <w:sz w:val="26"/>
          <w:szCs w:val="26"/>
        </w:rPr>
        <w:t xml:space="preserve"> или несвоевременное уведомление о наступлении или прекращении указанных обстоятельств лишает Сторону права ссылаться на них.</w:t>
      </w:r>
    </w:p>
    <w:p w14:paraId="3099CCC1" w14:textId="77777777" w:rsidR="00274091" w:rsidRPr="00442573" w:rsidRDefault="00274091" w:rsidP="00274091">
      <w:pPr>
        <w:pStyle w:val="Standard"/>
        <w:ind w:left="567" w:firstLine="851"/>
        <w:jc w:val="both"/>
        <w:rPr>
          <w:color w:val="C45911" w:themeColor="accent2" w:themeShade="BF"/>
          <w:sz w:val="26"/>
          <w:szCs w:val="26"/>
        </w:rPr>
      </w:pPr>
      <w:r w:rsidRPr="00442573">
        <w:rPr>
          <w:color w:val="C45911" w:themeColor="accent2" w:themeShade="BF"/>
          <w:sz w:val="26"/>
          <w:szCs w:val="26"/>
        </w:rPr>
        <w:t xml:space="preserve"> 8.4. Каждая из Сторон обязана в течение трех рабочих дней известить другую сторону об изменении банковских реквизитов, почтового, юридического адресов (места нахождения), иных событиях (фактах), влияющих на исполнение своих обязательств по настоящему договору.</w:t>
      </w:r>
    </w:p>
    <w:p w14:paraId="1750E434" w14:textId="15EE3687" w:rsidR="00274091" w:rsidRDefault="00274091" w:rsidP="00274091">
      <w:pPr>
        <w:pStyle w:val="Standard"/>
        <w:ind w:left="567" w:firstLine="851"/>
        <w:jc w:val="both"/>
        <w:rPr>
          <w:sz w:val="26"/>
          <w:szCs w:val="26"/>
        </w:rPr>
      </w:pPr>
      <w:r w:rsidRPr="00442573">
        <w:rPr>
          <w:color w:val="C45911" w:themeColor="accent2" w:themeShade="BF"/>
          <w:sz w:val="26"/>
          <w:szCs w:val="26"/>
        </w:rPr>
        <w:t>8.5. При выполнении своих обязательств во всем остальном, что не предусмотрено настоящим договором, Стороны руководствуются законодательством</w:t>
      </w:r>
      <w:r>
        <w:rPr>
          <w:sz w:val="26"/>
          <w:szCs w:val="26"/>
        </w:rPr>
        <w:t xml:space="preserve">. </w:t>
      </w:r>
    </w:p>
    <w:p w14:paraId="6EAEA88A" w14:textId="77777777" w:rsidR="00372ED7" w:rsidRPr="00642AC6" w:rsidRDefault="00372ED7" w:rsidP="00274091">
      <w:pPr>
        <w:pStyle w:val="Standard"/>
        <w:ind w:left="567" w:firstLine="851"/>
        <w:jc w:val="both"/>
        <w:rPr>
          <w:sz w:val="26"/>
          <w:szCs w:val="26"/>
        </w:rPr>
      </w:pPr>
    </w:p>
    <w:p w14:paraId="0A55AB74" w14:textId="77777777" w:rsidR="00274091" w:rsidRDefault="00274091" w:rsidP="00274091">
      <w:pPr>
        <w:pStyle w:val="Standard"/>
        <w:spacing w:line="216" w:lineRule="auto"/>
        <w:ind w:left="567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9.АНТИКОРРУПЦИОННАЯ ОГОВОРКА</w:t>
      </w:r>
    </w:p>
    <w:p w14:paraId="139F2FF9" w14:textId="3D84AB9F" w:rsidR="00274091" w:rsidRDefault="00274091" w:rsidP="00274091">
      <w:pPr>
        <w:spacing w:line="228" w:lineRule="auto"/>
        <w:ind w:left="567" w:firstLine="851"/>
        <w:jc w:val="both"/>
        <w:rPr>
          <w:sz w:val="26"/>
          <w:szCs w:val="26"/>
        </w:rPr>
      </w:pPr>
      <w:r>
        <w:rPr>
          <w:sz w:val="26"/>
          <w:szCs w:val="26"/>
        </w:rPr>
        <w:t>9.1 Стороны обязуются не допускать совершения действий коррупционной направленности и действий с целью получения каких-либо неправомерных преимуществ или для реализации иных неправомерных целей.</w:t>
      </w:r>
    </w:p>
    <w:p w14:paraId="25B8C569" w14:textId="77777777" w:rsidR="00372ED7" w:rsidRDefault="00372ED7" w:rsidP="00274091">
      <w:pPr>
        <w:spacing w:line="228" w:lineRule="auto"/>
        <w:ind w:left="567" w:firstLine="851"/>
        <w:jc w:val="both"/>
        <w:rPr>
          <w:sz w:val="26"/>
          <w:szCs w:val="26"/>
        </w:rPr>
      </w:pPr>
    </w:p>
    <w:p w14:paraId="6A81DDB5" w14:textId="77777777" w:rsidR="00274091" w:rsidRDefault="00274091" w:rsidP="00274091">
      <w:pPr>
        <w:spacing w:line="228" w:lineRule="auto"/>
        <w:ind w:left="567" w:firstLine="709"/>
        <w:jc w:val="both"/>
        <w:rPr>
          <w:sz w:val="14"/>
          <w:szCs w:val="14"/>
        </w:rPr>
      </w:pPr>
    </w:p>
    <w:p w14:paraId="1323461E" w14:textId="77777777" w:rsidR="00274091" w:rsidRPr="00473A86" w:rsidRDefault="00274091" w:rsidP="00274091">
      <w:pPr>
        <w:spacing w:line="228" w:lineRule="auto"/>
        <w:ind w:left="567" w:firstLine="709"/>
        <w:jc w:val="both"/>
        <w:rPr>
          <w:sz w:val="14"/>
          <w:szCs w:val="14"/>
        </w:rPr>
        <w:sectPr w:rsidR="00274091" w:rsidRPr="00473A86" w:rsidSect="00A7347F">
          <w:footerReference w:type="default" r:id="rId12"/>
          <w:type w:val="continuous"/>
          <w:pgSz w:w="11906" w:h="16838"/>
          <w:pgMar w:top="1134" w:right="566" w:bottom="851" w:left="1134" w:header="709" w:footer="720" w:gutter="0"/>
          <w:cols w:space="720"/>
        </w:sectPr>
      </w:pPr>
    </w:p>
    <w:p w14:paraId="4B45ACD0" w14:textId="77777777" w:rsidR="00274091" w:rsidRPr="00B10CEC" w:rsidRDefault="00274091" w:rsidP="00274091">
      <w:pPr>
        <w:pStyle w:val="Standard"/>
        <w:spacing w:line="216" w:lineRule="auto"/>
        <w:ind w:left="567" w:firstLine="709"/>
        <w:jc w:val="center"/>
        <w:rPr>
          <w:b/>
          <w:color w:val="C45911" w:themeColor="accent2" w:themeShade="BF"/>
          <w:sz w:val="26"/>
          <w:szCs w:val="26"/>
        </w:rPr>
      </w:pPr>
      <w:r w:rsidRPr="00B10CEC">
        <w:rPr>
          <w:b/>
          <w:color w:val="C45911" w:themeColor="accent2" w:themeShade="BF"/>
          <w:sz w:val="26"/>
          <w:szCs w:val="26"/>
        </w:rPr>
        <w:t>10. ЗАКЛЮЧИТЕЛЬНЫЕ ПОЛОЖЕНИЯ</w:t>
      </w:r>
    </w:p>
    <w:p w14:paraId="602F0219" w14:textId="636CEBB4" w:rsidR="00274091" w:rsidRPr="00B10CEC" w:rsidRDefault="00274091" w:rsidP="00274091">
      <w:pPr>
        <w:pStyle w:val="Standard"/>
        <w:ind w:left="567" w:firstLine="851"/>
        <w:jc w:val="both"/>
        <w:rPr>
          <w:color w:val="C45911" w:themeColor="accent2" w:themeShade="BF"/>
          <w:sz w:val="26"/>
          <w:szCs w:val="26"/>
        </w:rPr>
      </w:pPr>
      <w:r w:rsidRPr="00B10CEC">
        <w:rPr>
          <w:color w:val="C45911" w:themeColor="accent2" w:themeShade="BF"/>
          <w:sz w:val="26"/>
          <w:szCs w:val="26"/>
        </w:rPr>
        <w:t>10.</w:t>
      </w:r>
      <w:r w:rsidR="006D0AAD">
        <w:rPr>
          <w:color w:val="C45911" w:themeColor="accent2" w:themeShade="BF"/>
          <w:sz w:val="26"/>
          <w:szCs w:val="26"/>
        </w:rPr>
        <w:t>1</w:t>
      </w:r>
      <w:r w:rsidRPr="00B10CEC">
        <w:rPr>
          <w:color w:val="C45911" w:themeColor="accent2" w:themeShade="BF"/>
          <w:sz w:val="26"/>
          <w:szCs w:val="26"/>
        </w:rPr>
        <w:t xml:space="preserve">. Настоящий договор вступает в силу с момента его подписания и действует до </w:t>
      </w:r>
      <w:r w:rsidR="00F67136">
        <w:rPr>
          <w:color w:val="C45911" w:themeColor="accent2" w:themeShade="BF"/>
          <w:sz w:val="26"/>
          <w:szCs w:val="26"/>
        </w:rPr>
        <w:t>приёмки объекта в эксплуатацию</w:t>
      </w:r>
      <w:r w:rsidRPr="00B10CEC">
        <w:rPr>
          <w:color w:val="C45911" w:themeColor="accent2" w:themeShade="BF"/>
          <w:sz w:val="26"/>
          <w:szCs w:val="26"/>
        </w:rPr>
        <w:t>.</w:t>
      </w:r>
    </w:p>
    <w:p w14:paraId="06705F23" w14:textId="4C237AFD" w:rsidR="00274091" w:rsidRPr="00B10CEC" w:rsidRDefault="00274091" w:rsidP="00274091">
      <w:pPr>
        <w:pStyle w:val="Standard"/>
        <w:ind w:left="567" w:firstLine="851"/>
        <w:jc w:val="both"/>
        <w:rPr>
          <w:color w:val="C45911" w:themeColor="accent2" w:themeShade="BF"/>
          <w:sz w:val="26"/>
          <w:szCs w:val="26"/>
        </w:rPr>
      </w:pPr>
      <w:r w:rsidRPr="00B10CEC">
        <w:rPr>
          <w:color w:val="C45911" w:themeColor="accent2" w:themeShade="BF"/>
          <w:sz w:val="26"/>
          <w:szCs w:val="26"/>
        </w:rPr>
        <w:lastRenderedPageBreak/>
        <w:t>10.</w:t>
      </w:r>
      <w:r w:rsidR="006D0AAD">
        <w:rPr>
          <w:color w:val="C45911" w:themeColor="accent2" w:themeShade="BF"/>
          <w:sz w:val="26"/>
          <w:szCs w:val="26"/>
        </w:rPr>
        <w:t>2</w:t>
      </w:r>
      <w:r w:rsidRPr="00B10CEC">
        <w:rPr>
          <w:color w:val="C45911" w:themeColor="accent2" w:themeShade="BF"/>
          <w:sz w:val="26"/>
          <w:szCs w:val="26"/>
        </w:rPr>
        <w:t>. Настоящий договор, все изменения и дополнения к нему оформляются в письменном виде и считаются действительными, если они подписаны Сторонами и скреплены печатями (при их наличии). При этом каждый лист настоящего договора и приложений к нему должен быть пронумерован и подписан Сторонами.</w:t>
      </w:r>
    </w:p>
    <w:p w14:paraId="1FFE8454" w14:textId="3C7A0E08" w:rsidR="00274091" w:rsidRDefault="00274091" w:rsidP="00274091">
      <w:pPr>
        <w:pStyle w:val="Standard"/>
        <w:ind w:left="567" w:firstLine="851"/>
        <w:jc w:val="both"/>
        <w:rPr>
          <w:sz w:val="26"/>
          <w:szCs w:val="26"/>
        </w:rPr>
      </w:pPr>
      <w:r w:rsidRPr="00B10CEC">
        <w:rPr>
          <w:color w:val="C45911" w:themeColor="accent2" w:themeShade="BF"/>
          <w:sz w:val="26"/>
          <w:szCs w:val="26"/>
        </w:rPr>
        <w:t>10.</w:t>
      </w:r>
      <w:r w:rsidR="006D0AAD">
        <w:rPr>
          <w:color w:val="C45911" w:themeColor="accent2" w:themeShade="BF"/>
          <w:sz w:val="26"/>
          <w:szCs w:val="26"/>
        </w:rPr>
        <w:t>3</w:t>
      </w:r>
      <w:r w:rsidRPr="00B10CEC">
        <w:rPr>
          <w:color w:val="C45911" w:themeColor="accent2" w:themeShade="BF"/>
          <w:sz w:val="26"/>
          <w:szCs w:val="26"/>
        </w:rPr>
        <w:t>. Настоящий договор составлен в двух экземплярах, но не менее одного экземпляра для каждой из Сторон</w:t>
      </w:r>
      <w:r w:rsidRPr="00084425">
        <w:rPr>
          <w:sz w:val="26"/>
          <w:szCs w:val="26"/>
        </w:rPr>
        <w:t>.</w:t>
      </w:r>
    </w:p>
    <w:p w14:paraId="31792E49" w14:textId="77777777" w:rsidR="00372ED7" w:rsidRPr="00084425" w:rsidRDefault="00372ED7" w:rsidP="00274091">
      <w:pPr>
        <w:pStyle w:val="Standard"/>
        <w:ind w:left="567" w:firstLine="851"/>
        <w:jc w:val="both"/>
        <w:rPr>
          <w:sz w:val="26"/>
          <w:szCs w:val="26"/>
        </w:rPr>
      </w:pPr>
    </w:p>
    <w:p w14:paraId="39424B43" w14:textId="77777777" w:rsidR="00274091" w:rsidRDefault="00274091" w:rsidP="00274091">
      <w:pPr>
        <w:spacing w:line="216" w:lineRule="auto"/>
        <w:ind w:left="567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11. </w:t>
      </w:r>
      <w:r w:rsidRPr="00053ACE">
        <w:rPr>
          <w:b/>
          <w:color w:val="C45911" w:themeColor="accent2" w:themeShade="BF"/>
          <w:sz w:val="26"/>
          <w:szCs w:val="26"/>
        </w:rPr>
        <w:t>АДРЕСА И БАНКОВСКИЕ РЕКВИЗИТЫ СТОРОН</w:t>
      </w:r>
    </w:p>
    <w:tbl>
      <w:tblPr>
        <w:tblW w:w="113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6"/>
        <w:gridCol w:w="5244"/>
      </w:tblGrid>
      <w:tr w:rsidR="00274091" w14:paraId="166FB2C5" w14:textId="77777777" w:rsidTr="00D157B8">
        <w:tc>
          <w:tcPr>
            <w:tcW w:w="6096" w:type="dxa"/>
          </w:tcPr>
          <w:p w14:paraId="3F4E1685" w14:textId="77777777" w:rsidR="00274091" w:rsidRPr="00394A65" w:rsidRDefault="00274091" w:rsidP="00D157B8">
            <w:pPr>
              <w:pStyle w:val="Standard"/>
              <w:ind w:left="567" w:hanging="15"/>
              <w:rPr>
                <w:sz w:val="22"/>
                <w:szCs w:val="22"/>
              </w:rPr>
            </w:pPr>
            <w:bookmarkStart w:id="14" w:name="_Hlk172099457"/>
            <w:r w:rsidRPr="00473A86">
              <w:rPr>
                <w:sz w:val="26"/>
                <w:szCs w:val="26"/>
              </w:rPr>
              <w:t>УП «МИНСКВОДОКАНАЛ»</w:t>
            </w:r>
          </w:p>
        </w:tc>
        <w:tc>
          <w:tcPr>
            <w:tcW w:w="5244" w:type="dxa"/>
          </w:tcPr>
          <w:p w14:paraId="31C2BA3E" w14:textId="77777777" w:rsidR="00274091" w:rsidRPr="00473A86" w:rsidRDefault="00274091" w:rsidP="00D157B8">
            <w:pPr>
              <w:pStyle w:val="Standard"/>
              <w:spacing w:line="216" w:lineRule="auto"/>
              <w:ind w:left="420"/>
              <w:rPr>
                <w:sz w:val="26"/>
                <w:szCs w:val="26"/>
              </w:rPr>
            </w:pPr>
          </w:p>
        </w:tc>
      </w:tr>
      <w:tr w:rsidR="00274091" w14:paraId="192C69B0" w14:textId="77777777" w:rsidTr="00D157B8">
        <w:tc>
          <w:tcPr>
            <w:tcW w:w="6096" w:type="dxa"/>
          </w:tcPr>
          <w:p w14:paraId="5629E5AA" w14:textId="77777777" w:rsidR="00274091" w:rsidRPr="00394A65" w:rsidRDefault="00274091" w:rsidP="00D157B8">
            <w:pPr>
              <w:pStyle w:val="Standard"/>
              <w:ind w:left="567" w:hanging="15"/>
              <w:rPr>
                <w:sz w:val="22"/>
                <w:szCs w:val="22"/>
              </w:rPr>
            </w:pPr>
            <w:r w:rsidRPr="00473A86">
              <w:rPr>
                <w:sz w:val="26"/>
                <w:szCs w:val="26"/>
              </w:rPr>
              <w:t xml:space="preserve">220088, г. Минск, ул. </w:t>
            </w:r>
            <w:proofErr w:type="spellStart"/>
            <w:r w:rsidRPr="00473A86">
              <w:rPr>
                <w:sz w:val="26"/>
                <w:szCs w:val="26"/>
              </w:rPr>
              <w:t>Пулихова</w:t>
            </w:r>
            <w:proofErr w:type="spellEnd"/>
            <w:r w:rsidRPr="00473A86">
              <w:rPr>
                <w:sz w:val="26"/>
                <w:szCs w:val="26"/>
              </w:rPr>
              <w:t>, 15</w:t>
            </w:r>
          </w:p>
        </w:tc>
        <w:tc>
          <w:tcPr>
            <w:tcW w:w="5244" w:type="dxa"/>
          </w:tcPr>
          <w:p w14:paraId="205C8A25" w14:textId="77777777" w:rsidR="00274091" w:rsidRPr="00473A86" w:rsidRDefault="00274091" w:rsidP="00D157B8">
            <w:pPr>
              <w:pStyle w:val="Standard"/>
              <w:spacing w:line="216" w:lineRule="auto"/>
              <w:ind w:left="420"/>
              <w:rPr>
                <w:sz w:val="26"/>
                <w:szCs w:val="26"/>
              </w:rPr>
            </w:pPr>
          </w:p>
        </w:tc>
      </w:tr>
      <w:tr w:rsidR="00274091" w14:paraId="67545FE9" w14:textId="77777777" w:rsidTr="00D157B8">
        <w:trPr>
          <w:trHeight w:val="259"/>
        </w:trPr>
        <w:tc>
          <w:tcPr>
            <w:tcW w:w="6096" w:type="dxa"/>
          </w:tcPr>
          <w:p w14:paraId="57DF39E9" w14:textId="77777777" w:rsidR="00274091" w:rsidRPr="00394A65" w:rsidRDefault="00274091" w:rsidP="00D157B8">
            <w:pPr>
              <w:pStyle w:val="Standard"/>
              <w:ind w:left="567" w:hanging="15"/>
              <w:rPr>
                <w:sz w:val="22"/>
                <w:szCs w:val="22"/>
              </w:rPr>
            </w:pPr>
            <w:r w:rsidRPr="00473A86">
              <w:rPr>
                <w:sz w:val="26"/>
                <w:szCs w:val="26"/>
              </w:rPr>
              <w:t xml:space="preserve">р/с </w:t>
            </w:r>
            <w:r w:rsidRPr="00473A86">
              <w:rPr>
                <w:sz w:val="26"/>
                <w:szCs w:val="26"/>
                <w:lang w:val="en-US"/>
              </w:rPr>
              <w:t>BY</w:t>
            </w:r>
            <w:r w:rsidRPr="00473A86">
              <w:rPr>
                <w:sz w:val="26"/>
                <w:szCs w:val="26"/>
              </w:rPr>
              <w:t>47</w:t>
            </w:r>
            <w:r w:rsidRPr="00473A86">
              <w:rPr>
                <w:sz w:val="26"/>
                <w:szCs w:val="26"/>
                <w:lang w:val="en-US"/>
              </w:rPr>
              <w:t>BLBB</w:t>
            </w:r>
            <w:r w:rsidRPr="00473A86">
              <w:rPr>
                <w:sz w:val="26"/>
                <w:szCs w:val="26"/>
              </w:rPr>
              <w:t>30120100236027001001</w:t>
            </w:r>
          </w:p>
        </w:tc>
        <w:tc>
          <w:tcPr>
            <w:tcW w:w="5244" w:type="dxa"/>
          </w:tcPr>
          <w:p w14:paraId="29BD8998" w14:textId="77777777" w:rsidR="00274091" w:rsidRPr="00473A86" w:rsidRDefault="00274091" w:rsidP="00D157B8">
            <w:pPr>
              <w:pStyle w:val="Standard"/>
              <w:spacing w:line="216" w:lineRule="auto"/>
              <w:ind w:left="420"/>
              <w:rPr>
                <w:sz w:val="26"/>
                <w:szCs w:val="26"/>
              </w:rPr>
            </w:pPr>
          </w:p>
        </w:tc>
      </w:tr>
      <w:tr w:rsidR="00274091" w14:paraId="0326ADB1" w14:textId="77777777" w:rsidTr="00D157B8">
        <w:trPr>
          <w:trHeight w:val="495"/>
        </w:trPr>
        <w:tc>
          <w:tcPr>
            <w:tcW w:w="6096" w:type="dxa"/>
          </w:tcPr>
          <w:p w14:paraId="2AF069BA" w14:textId="77777777" w:rsidR="00274091" w:rsidRPr="00473A86" w:rsidRDefault="00274091" w:rsidP="00D157B8">
            <w:pPr>
              <w:pStyle w:val="Standard"/>
              <w:spacing w:line="216" w:lineRule="auto"/>
              <w:ind w:left="567" w:hanging="15"/>
              <w:rPr>
                <w:sz w:val="26"/>
                <w:szCs w:val="26"/>
              </w:rPr>
            </w:pPr>
            <w:r w:rsidRPr="00473A86">
              <w:rPr>
                <w:sz w:val="26"/>
                <w:szCs w:val="26"/>
              </w:rPr>
              <w:t>Дирекция ОАО «</w:t>
            </w:r>
            <w:proofErr w:type="spellStart"/>
            <w:r w:rsidRPr="00473A86">
              <w:rPr>
                <w:sz w:val="26"/>
                <w:szCs w:val="26"/>
              </w:rPr>
              <w:t>Белинвестбанк</w:t>
            </w:r>
            <w:proofErr w:type="spellEnd"/>
            <w:r w:rsidRPr="00473A86">
              <w:rPr>
                <w:sz w:val="26"/>
                <w:szCs w:val="26"/>
              </w:rPr>
              <w:t>» по г. Минску и Минской обл., г. Минск</w:t>
            </w:r>
            <w:r w:rsidRPr="00473A86">
              <w:rPr>
                <w:sz w:val="26"/>
                <w:szCs w:val="26"/>
                <w:lang w:val="be-BY"/>
              </w:rPr>
              <w:t>,</w:t>
            </w:r>
            <w:r w:rsidRPr="00473A86">
              <w:rPr>
                <w:sz w:val="26"/>
                <w:szCs w:val="26"/>
              </w:rPr>
              <w:t xml:space="preserve"> ул. Коллекторная 11</w:t>
            </w:r>
          </w:p>
          <w:p w14:paraId="6414D69D" w14:textId="77777777" w:rsidR="00274091" w:rsidRPr="00394A65" w:rsidRDefault="00274091" w:rsidP="00D157B8">
            <w:pPr>
              <w:pStyle w:val="Standard"/>
              <w:ind w:left="567" w:hanging="15"/>
              <w:rPr>
                <w:sz w:val="22"/>
                <w:szCs w:val="22"/>
              </w:rPr>
            </w:pPr>
            <w:r w:rsidRPr="00473A86">
              <w:rPr>
                <w:sz w:val="26"/>
                <w:szCs w:val="26"/>
                <w:lang w:val="en-US"/>
              </w:rPr>
              <w:t>BIC</w:t>
            </w:r>
            <w:r w:rsidRPr="00827B38">
              <w:rPr>
                <w:sz w:val="26"/>
                <w:szCs w:val="26"/>
              </w:rPr>
              <w:t xml:space="preserve"> </w:t>
            </w:r>
            <w:r w:rsidRPr="00473A86">
              <w:rPr>
                <w:sz w:val="26"/>
                <w:szCs w:val="26"/>
                <w:lang w:val="en-US"/>
              </w:rPr>
              <w:t>BLBBBY</w:t>
            </w:r>
            <w:r w:rsidRPr="00473A86">
              <w:rPr>
                <w:sz w:val="26"/>
                <w:szCs w:val="26"/>
              </w:rPr>
              <w:t>2</w:t>
            </w:r>
            <w:r w:rsidRPr="00473A86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5244" w:type="dxa"/>
          </w:tcPr>
          <w:p w14:paraId="0E7A4145" w14:textId="77777777" w:rsidR="00274091" w:rsidRPr="00473A86" w:rsidRDefault="00274091" w:rsidP="00D157B8">
            <w:pPr>
              <w:pStyle w:val="Standard"/>
              <w:spacing w:line="216" w:lineRule="auto"/>
              <w:ind w:left="420"/>
              <w:rPr>
                <w:sz w:val="26"/>
                <w:szCs w:val="26"/>
              </w:rPr>
            </w:pPr>
          </w:p>
        </w:tc>
      </w:tr>
      <w:tr w:rsidR="00274091" w14:paraId="42D5E0F2" w14:textId="77777777" w:rsidTr="00D157B8">
        <w:tc>
          <w:tcPr>
            <w:tcW w:w="6096" w:type="dxa"/>
          </w:tcPr>
          <w:p w14:paraId="7DE2068F" w14:textId="77777777" w:rsidR="00274091" w:rsidRPr="00394A65" w:rsidRDefault="00274091" w:rsidP="00D157B8">
            <w:pPr>
              <w:pStyle w:val="Standard"/>
              <w:ind w:left="567" w:hanging="15"/>
              <w:rPr>
                <w:sz w:val="22"/>
                <w:szCs w:val="22"/>
              </w:rPr>
            </w:pPr>
            <w:r w:rsidRPr="00473A86">
              <w:rPr>
                <w:sz w:val="26"/>
                <w:szCs w:val="26"/>
              </w:rPr>
              <w:t>УНП 100236027</w:t>
            </w:r>
            <w:r w:rsidRPr="00473A86">
              <w:rPr>
                <w:sz w:val="26"/>
                <w:szCs w:val="26"/>
                <w:lang w:val="be-BY"/>
              </w:rPr>
              <w:t xml:space="preserve"> ОКПО</w:t>
            </w:r>
            <w:r w:rsidRPr="00473A86">
              <w:rPr>
                <w:sz w:val="26"/>
                <w:szCs w:val="26"/>
                <w:lang w:val="en-US"/>
              </w:rPr>
              <w:t xml:space="preserve"> 033711271</w:t>
            </w:r>
          </w:p>
        </w:tc>
        <w:tc>
          <w:tcPr>
            <w:tcW w:w="5244" w:type="dxa"/>
          </w:tcPr>
          <w:p w14:paraId="6322A30C" w14:textId="77777777" w:rsidR="00274091" w:rsidRPr="00473A86" w:rsidRDefault="00274091" w:rsidP="00D157B8">
            <w:pPr>
              <w:pStyle w:val="Standard"/>
              <w:spacing w:line="216" w:lineRule="auto"/>
              <w:ind w:left="420"/>
              <w:rPr>
                <w:sz w:val="26"/>
                <w:szCs w:val="26"/>
                <w:lang w:val="en-US"/>
              </w:rPr>
            </w:pPr>
          </w:p>
        </w:tc>
      </w:tr>
    </w:tbl>
    <w:bookmarkEnd w:id="14"/>
    <w:p w14:paraId="45DB8F73" w14:textId="77777777" w:rsidR="00274091" w:rsidRDefault="00274091" w:rsidP="00274091">
      <w:pPr>
        <w:pStyle w:val="Standard"/>
        <w:ind w:lef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настоящему договору в качестве неотъемлемой части прилагается:</w:t>
      </w:r>
    </w:p>
    <w:p w14:paraId="131B0FBD" w14:textId="77777777" w:rsidR="00274091" w:rsidRDefault="00274091" w:rsidP="00274091">
      <w:pPr>
        <w:pStyle w:val="Standard"/>
        <w:ind w:lef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1. Протокол согласования договорной </w:t>
      </w:r>
      <w:r w:rsidRPr="00163670">
        <w:rPr>
          <w:color w:val="FF00FF"/>
          <w:sz w:val="26"/>
          <w:szCs w:val="26"/>
        </w:rPr>
        <w:t>(контрактной</w:t>
      </w:r>
      <w:r>
        <w:rPr>
          <w:sz w:val="26"/>
          <w:szCs w:val="26"/>
        </w:rPr>
        <w:t>) цены.</w:t>
      </w:r>
    </w:p>
    <w:p w14:paraId="10377ACA" w14:textId="77777777" w:rsidR="00274091" w:rsidRDefault="00274091" w:rsidP="00274091">
      <w:pPr>
        <w:pStyle w:val="Standard"/>
        <w:ind w:lef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 Календарный план.</w:t>
      </w:r>
    </w:p>
    <w:p w14:paraId="3B6E428B" w14:textId="77777777" w:rsidR="00274091" w:rsidRPr="00CC0545" w:rsidRDefault="00274091" w:rsidP="00274091">
      <w:pPr>
        <w:pStyle w:val="Standard"/>
        <w:ind w:lef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3. Сводная смета.</w:t>
      </w:r>
    </w:p>
    <w:p w14:paraId="424DD5BF" w14:textId="3671B317" w:rsidR="00274091" w:rsidRPr="003327FF" w:rsidRDefault="00274091" w:rsidP="00274091">
      <w:pPr>
        <w:pStyle w:val="Standard"/>
        <w:ind w:left="567" w:firstLine="709"/>
        <w:jc w:val="both"/>
        <w:rPr>
          <w:color w:val="C45911" w:themeColor="accent2" w:themeShade="BF"/>
          <w:sz w:val="26"/>
          <w:szCs w:val="26"/>
        </w:rPr>
      </w:pPr>
      <w:r w:rsidRPr="003327FF">
        <w:rPr>
          <w:color w:val="C45911" w:themeColor="accent2" w:themeShade="BF"/>
          <w:sz w:val="26"/>
          <w:szCs w:val="26"/>
        </w:rPr>
        <w:t xml:space="preserve">Приложение </w:t>
      </w:r>
      <w:r w:rsidR="00F67136">
        <w:rPr>
          <w:color w:val="C45911" w:themeColor="accent2" w:themeShade="BF"/>
          <w:sz w:val="26"/>
          <w:szCs w:val="26"/>
        </w:rPr>
        <w:t>4</w:t>
      </w:r>
      <w:r w:rsidRPr="003327FF">
        <w:rPr>
          <w:color w:val="C45911" w:themeColor="accent2" w:themeShade="BF"/>
          <w:sz w:val="26"/>
          <w:szCs w:val="26"/>
        </w:rPr>
        <w:t>. Задание на разработку проектной документации.</w:t>
      </w:r>
    </w:p>
    <w:p w14:paraId="3AA1D010" w14:textId="17A36320" w:rsidR="00274091" w:rsidRPr="006D0AAD" w:rsidRDefault="00274091" w:rsidP="006D0AAD">
      <w:pPr>
        <w:pStyle w:val="Standard"/>
        <w:ind w:left="567" w:firstLine="709"/>
        <w:jc w:val="both"/>
        <w:rPr>
          <w:color w:val="C45911" w:themeColor="accent2" w:themeShade="BF"/>
          <w:sz w:val="26"/>
          <w:szCs w:val="26"/>
        </w:rPr>
      </w:pPr>
      <w:r w:rsidRPr="003327FF">
        <w:rPr>
          <w:color w:val="C45911" w:themeColor="accent2" w:themeShade="BF"/>
          <w:sz w:val="26"/>
          <w:szCs w:val="26"/>
        </w:rPr>
        <w:t xml:space="preserve">Приложение </w:t>
      </w:r>
      <w:r w:rsidR="00F67136">
        <w:rPr>
          <w:color w:val="C45911" w:themeColor="accent2" w:themeShade="BF"/>
          <w:sz w:val="26"/>
          <w:szCs w:val="26"/>
        </w:rPr>
        <w:t>5</w:t>
      </w:r>
      <w:r w:rsidRPr="003327FF">
        <w:rPr>
          <w:color w:val="C45911" w:themeColor="accent2" w:themeShade="BF"/>
          <w:sz w:val="26"/>
          <w:szCs w:val="26"/>
        </w:rPr>
        <w:t>. Акт приема-передачи исходных данных.</w:t>
      </w:r>
    </w:p>
    <w:p w14:paraId="614A3AFD" w14:textId="77777777" w:rsidR="00274091" w:rsidRPr="00190D32" w:rsidRDefault="00274091" w:rsidP="00274091">
      <w:pPr>
        <w:pStyle w:val="Standard"/>
        <w:ind w:left="567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ПОДПИСИ СТОРОН</w:t>
      </w:r>
    </w:p>
    <w:tbl>
      <w:tblPr>
        <w:tblStyle w:val="ac"/>
        <w:tblW w:w="963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283"/>
        <w:gridCol w:w="3969"/>
      </w:tblGrid>
      <w:tr w:rsidR="00274091" w14:paraId="557E8735" w14:textId="77777777" w:rsidTr="00D157B8">
        <w:tc>
          <w:tcPr>
            <w:tcW w:w="5382" w:type="dxa"/>
          </w:tcPr>
          <w:p w14:paraId="77C5D54C" w14:textId="77777777" w:rsidR="00274091" w:rsidRDefault="00274091" w:rsidP="00D157B8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b/>
                <w:color w:val="C45911" w:themeColor="accent2" w:themeShade="BF"/>
                <w:sz w:val="26"/>
                <w:szCs w:val="26"/>
              </w:rPr>
              <w:t>Заказчик</w:t>
            </w:r>
          </w:p>
        </w:tc>
        <w:tc>
          <w:tcPr>
            <w:tcW w:w="283" w:type="dxa"/>
          </w:tcPr>
          <w:p w14:paraId="7B94B932" w14:textId="77777777" w:rsidR="00274091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1391A548" w14:textId="77777777" w:rsidR="00274091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b/>
                <w:color w:val="C45911" w:themeColor="accent2" w:themeShade="BF"/>
                <w:sz w:val="26"/>
                <w:szCs w:val="26"/>
              </w:rPr>
              <w:t>Подрядчик</w:t>
            </w:r>
          </w:p>
        </w:tc>
      </w:tr>
      <w:tr w:rsidR="00274091" w14:paraId="1E669FDC" w14:textId="77777777" w:rsidTr="00D157B8">
        <w:tc>
          <w:tcPr>
            <w:tcW w:w="5382" w:type="dxa"/>
          </w:tcPr>
          <w:p w14:paraId="7215E41A" w14:textId="77777777" w:rsidR="00274091" w:rsidRDefault="00274091" w:rsidP="00D157B8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директора</w:t>
            </w:r>
            <w:r w:rsidRPr="00C66FD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 строительству – руководитель ГРП_______________________</w:t>
            </w:r>
          </w:p>
        </w:tc>
        <w:tc>
          <w:tcPr>
            <w:tcW w:w="283" w:type="dxa"/>
          </w:tcPr>
          <w:p w14:paraId="4CDCB035" w14:textId="77777777" w:rsidR="00274091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4960B759" w14:textId="77777777" w:rsidR="00274091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</w:t>
            </w:r>
          </w:p>
        </w:tc>
      </w:tr>
      <w:tr w:rsidR="00274091" w14:paraId="73A5B8E6" w14:textId="77777777" w:rsidTr="00D157B8">
        <w:tc>
          <w:tcPr>
            <w:tcW w:w="5382" w:type="dxa"/>
          </w:tcPr>
          <w:p w14:paraId="620F7C2F" w14:textId="77777777" w:rsidR="00274091" w:rsidRDefault="00274091" w:rsidP="00D157B8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 «</w:t>
            </w:r>
            <w:proofErr w:type="gramStart"/>
            <w:r>
              <w:rPr>
                <w:sz w:val="26"/>
                <w:szCs w:val="26"/>
              </w:rPr>
              <w:t>МИНСКВОДОКАНАЛ»_</w:t>
            </w:r>
            <w:proofErr w:type="gramEnd"/>
            <w:r>
              <w:rPr>
                <w:sz w:val="26"/>
                <w:szCs w:val="26"/>
              </w:rPr>
              <w:t>__________</w:t>
            </w:r>
          </w:p>
        </w:tc>
        <w:tc>
          <w:tcPr>
            <w:tcW w:w="283" w:type="dxa"/>
          </w:tcPr>
          <w:p w14:paraId="071BF8EF" w14:textId="77777777" w:rsidR="00274091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5729A4D7" w14:textId="77777777" w:rsidR="00274091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</w:t>
            </w:r>
          </w:p>
        </w:tc>
      </w:tr>
      <w:tr w:rsidR="00274091" w14:paraId="12D069AB" w14:textId="77777777" w:rsidTr="00D157B8">
        <w:tc>
          <w:tcPr>
            <w:tcW w:w="5382" w:type="dxa"/>
          </w:tcPr>
          <w:p w14:paraId="37B345DE" w14:textId="77777777" w:rsidR="00274091" w:rsidRPr="00571D24" w:rsidRDefault="00274091" w:rsidP="00D157B8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___________</w:t>
            </w:r>
            <w:r>
              <w:rPr>
                <w:sz w:val="26"/>
                <w:szCs w:val="26"/>
              </w:rPr>
              <w:t xml:space="preserve">    </w:t>
            </w:r>
            <w:proofErr w:type="spellStart"/>
            <w:r>
              <w:rPr>
                <w:sz w:val="26"/>
                <w:szCs w:val="26"/>
              </w:rPr>
              <w:t>К.В.Антонов</w:t>
            </w:r>
            <w:proofErr w:type="spellEnd"/>
          </w:p>
        </w:tc>
        <w:tc>
          <w:tcPr>
            <w:tcW w:w="283" w:type="dxa"/>
          </w:tcPr>
          <w:p w14:paraId="738C284B" w14:textId="77777777" w:rsidR="00274091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62F2AC7F" w14:textId="77777777" w:rsidR="00274091" w:rsidRPr="00571D24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___________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lang w:val="en-US"/>
              </w:rPr>
              <w:t>___________</w:t>
            </w:r>
          </w:p>
        </w:tc>
      </w:tr>
      <w:tr w:rsidR="00274091" w14:paraId="0883DB5E" w14:textId="77777777" w:rsidTr="00D157B8">
        <w:tc>
          <w:tcPr>
            <w:tcW w:w="5382" w:type="dxa"/>
          </w:tcPr>
          <w:p w14:paraId="60727D51" w14:textId="77777777" w:rsidR="00274091" w:rsidRDefault="00274091" w:rsidP="00D157B8">
            <w:pPr>
              <w:pStyle w:val="Standard"/>
              <w:spacing w:line="216" w:lineRule="auto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</w:t>
            </w:r>
            <w:proofErr w:type="gramStart"/>
            <w:r>
              <w:rPr>
                <w:sz w:val="26"/>
                <w:szCs w:val="26"/>
              </w:rPr>
              <w:t>_»_</w:t>
            </w:r>
            <w:proofErr w:type="gramEnd"/>
            <w:r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</w:rPr>
              <w:t>2__г.</w:t>
            </w:r>
          </w:p>
        </w:tc>
        <w:tc>
          <w:tcPr>
            <w:tcW w:w="283" w:type="dxa"/>
          </w:tcPr>
          <w:p w14:paraId="233E6F1C" w14:textId="77777777" w:rsidR="00274091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2D39411E" w14:textId="77777777" w:rsidR="00274091" w:rsidRDefault="00274091" w:rsidP="00D157B8">
            <w:pPr>
              <w:pStyle w:val="Standard"/>
              <w:spacing w:line="21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</w:t>
            </w:r>
            <w:proofErr w:type="gramStart"/>
            <w:r>
              <w:rPr>
                <w:sz w:val="26"/>
                <w:szCs w:val="26"/>
              </w:rPr>
              <w:t>_»_</w:t>
            </w:r>
            <w:proofErr w:type="gramEnd"/>
            <w:r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</w:rPr>
              <w:t>2__г.</w:t>
            </w:r>
          </w:p>
        </w:tc>
      </w:tr>
    </w:tbl>
    <w:p w14:paraId="65652B62" w14:textId="056372B4" w:rsidR="006D0AAD" w:rsidRDefault="006D0AAD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  <w:bookmarkStart w:id="15" w:name="_Hlk172099526"/>
    </w:p>
    <w:p w14:paraId="53340901" w14:textId="0E4A4C40" w:rsidR="005B4F9B" w:rsidRDefault="005B4F9B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535BE168" w14:textId="06E3286E" w:rsidR="005B4F9B" w:rsidRDefault="005B4F9B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5392A8AD" w14:textId="3C5DCED6" w:rsidR="005B4F9B" w:rsidRDefault="005B4F9B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75D4C759" w14:textId="7EF098D7" w:rsidR="005B4F9B" w:rsidRDefault="005B4F9B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6F246584" w14:textId="62576B11" w:rsidR="005B4F9B" w:rsidRDefault="005B4F9B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4EB35D97" w14:textId="2131BE71" w:rsidR="005B4F9B" w:rsidRDefault="005B4F9B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0C63C980" w14:textId="6B35DBCF" w:rsidR="00AB0384" w:rsidRDefault="00AB0384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0C3E89C4" w14:textId="5637D787" w:rsidR="00AB0384" w:rsidRDefault="00AB0384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37544024" w14:textId="362D86B6" w:rsidR="00AB0384" w:rsidRDefault="00AB0384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0B95C199" w14:textId="0B30B705" w:rsidR="00AB0384" w:rsidRDefault="00AB0384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66E9E347" w14:textId="35C0F7EE" w:rsidR="00AB0384" w:rsidRDefault="00AB0384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46F436D5" w14:textId="21E86D43" w:rsidR="00AB0384" w:rsidRDefault="00AB0384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6CB45BAF" w14:textId="5E2E3931" w:rsidR="00AB0384" w:rsidRDefault="00AB0384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2E54E6F1" w14:textId="415354CF" w:rsidR="00AB0384" w:rsidRDefault="00AB0384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34E9737C" w14:textId="7B003BF4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5308ECA9" w14:textId="186BF453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0088E155" w14:textId="1E3930CE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131207C9" w14:textId="35C16ACC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582ADBDA" w14:textId="7F412424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01147324" w14:textId="0891DB83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5E9EE33E" w14:textId="10809EC6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3157DA9D" w14:textId="126A73DB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18EB6297" w14:textId="19320004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2E376608" w14:textId="1E520CD0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4CC23B1D" w14:textId="5262A02D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2CA7B39E" w14:textId="38A28300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4D885F3B" w14:textId="03BA382C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1A09AC61" w14:textId="0026C827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6AD93B82" w14:textId="2ACCE50A" w:rsidR="002414E5" w:rsidRDefault="002414E5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</w:p>
    <w:p w14:paraId="56BD5D27" w14:textId="77777777" w:rsidR="005B4F9B" w:rsidRDefault="005B4F9B" w:rsidP="002E4C77">
      <w:pPr>
        <w:suppressAutoHyphens w:val="0"/>
        <w:rPr>
          <w:bCs/>
          <w:sz w:val="18"/>
          <w:szCs w:val="18"/>
        </w:rPr>
      </w:pPr>
    </w:p>
    <w:p w14:paraId="054E041D" w14:textId="6312DAEA" w:rsidR="00FC1CF9" w:rsidRPr="006A1D63" w:rsidRDefault="00FC1CF9" w:rsidP="00FC1CF9">
      <w:pPr>
        <w:suppressAutoHyphens w:val="0"/>
        <w:ind w:left="567" w:firstLine="709"/>
        <w:jc w:val="right"/>
        <w:rPr>
          <w:bCs/>
          <w:sz w:val="18"/>
          <w:szCs w:val="18"/>
        </w:rPr>
      </w:pPr>
      <w:r w:rsidRPr="006A1D63">
        <w:rPr>
          <w:bCs/>
          <w:sz w:val="18"/>
          <w:szCs w:val="18"/>
        </w:rPr>
        <w:lastRenderedPageBreak/>
        <w:t>Приложение 1</w:t>
      </w:r>
    </w:p>
    <w:p w14:paraId="1D007466" w14:textId="77777777" w:rsidR="00FC1CF9" w:rsidRDefault="00FC1CF9" w:rsidP="00FC1CF9">
      <w:pPr>
        <w:pStyle w:val="ConsPlusNonformat"/>
        <w:ind w:left="567" w:firstLine="709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A1D63">
        <w:rPr>
          <w:rFonts w:ascii="Times New Roman" w:hAnsi="Times New Roman" w:cs="Times New Roman"/>
          <w:bCs/>
          <w:sz w:val="18"/>
          <w:szCs w:val="18"/>
        </w:rPr>
        <w:t>к договору № 3-15П/</w:t>
      </w:r>
      <w:r>
        <w:rPr>
          <w:rFonts w:ascii="Times New Roman" w:hAnsi="Times New Roman" w:cs="Times New Roman"/>
          <w:sz w:val="18"/>
          <w:szCs w:val="18"/>
        </w:rPr>
        <w:t>__/__ от</w:t>
      </w:r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_</w:t>
      </w:r>
      <w:proofErr w:type="gramStart"/>
      <w:r>
        <w:rPr>
          <w:rFonts w:ascii="Times New Roman" w:hAnsi="Times New Roman" w:cs="Times New Roman"/>
          <w:sz w:val="18"/>
          <w:szCs w:val="18"/>
        </w:rPr>
        <w:t>_._</w:t>
      </w:r>
      <w:proofErr w:type="gramEnd"/>
      <w:r>
        <w:rPr>
          <w:rFonts w:ascii="Times New Roman" w:hAnsi="Times New Roman" w:cs="Times New Roman"/>
          <w:sz w:val="18"/>
          <w:szCs w:val="18"/>
        </w:rPr>
        <w:t>_.20___</w:t>
      </w:r>
    </w:p>
    <w:p w14:paraId="357E38CF" w14:textId="77777777" w:rsidR="00FC1CF9" w:rsidRDefault="00FC1CF9" w:rsidP="00FC1CF9">
      <w:pPr>
        <w:pStyle w:val="ConsPlusNonformat"/>
        <w:ind w:left="567"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656292D" w14:textId="77777777" w:rsidR="00FC1CF9" w:rsidRDefault="00FC1CF9" w:rsidP="00FC1CF9">
      <w:pPr>
        <w:pStyle w:val="ConsPlusNonformat"/>
        <w:ind w:left="567"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ПРОТОКОЛ</w:t>
      </w:r>
    </w:p>
    <w:p w14:paraId="7276843A" w14:textId="77777777" w:rsidR="00FC1CF9" w:rsidRDefault="00FC1CF9" w:rsidP="00FC1CF9">
      <w:pPr>
        <w:pStyle w:val="ConsPlusNonformat"/>
        <w:ind w:left="567"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согласования договорной </w:t>
      </w:r>
      <w:r w:rsidRPr="00163670">
        <w:rPr>
          <w:rFonts w:ascii="Times New Roman" w:hAnsi="Times New Roman" w:cs="Times New Roman"/>
          <w:b/>
          <w:bCs/>
          <w:color w:val="FF00FF"/>
          <w:sz w:val="26"/>
          <w:szCs w:val="26"/>
        </w:rPr>
        <w:t>(контрактной</w:t>
      </w:r>
      <w:r>
        <w:rPr>
          <w:rFonts w:ascii="Times New Roman" w:hAnsi="Times New Roman" w:cs="Times New Roman"/>
          <w:b/>
          <w:bCs/>
          <w:sz w:val="26"/>
          <w:szCs w:val="26"/>
        </w:rPr>
        <w:t>) цены</w:t>
      </w:r>
    </w:p>
    <w:p w14:paraId="47BB9FF4" w14:textId="77777777" w:rsidR="00FC1CF9" w:rsidRDefault="00FC1CF9" w:rsidP="00FC1CF9">
      <w:pPr>
        <w:pStyle w:val="ConsPlusNonformat"/>
        <w:ind w:left="56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6C7DE792" w14:textId="75FF546E" w:rsidR="00FC1CF9" w:rsidRPr="00155E02" w:rsidRDefault="00FC1CF9" w:rsidP="00FC1CF9">
      <w:pPr>
        <w:pStyle w:val="Standard"/>
        <w:ind w:left="567" w:firstLine="709"/>
        <w:jc w:val="both"/>
        <w:rPr>
          <w:b/>
          <w:sz w:val="26"/>
          <w:szCs w:val="26"/>
        </w:rPr>
      </w:pPr>
      <w:r w:rsidRPr="00E35056">
        <w:rPr>
          <w:sz w:val="26"/>
          <w:szCs w:val="26"/>
        </w:rPr>
        <w:t xml:space="preserve">Наименование и местонахождение объекта </w:t>
      </w:r>
      <w:r w:rsidR="000C17E3" w:rsidRPr="00081BDF">
        <w:rPr>
          <w:b/>
          <w:sz w:val="26"/>
          <w:szCs w:val="26"/>
        </w:rPr>
        <w:t>«</w:t>
      </w:r>
      <w:proofErr w:type="gramStart"/>
      <w:r w:rsidR="00EB67FD" w:rsidRPr="00EB67FD">
        <w:rPr>
          <w:b/>
          <w:sz w:val="26"/>
          <w:szCs w:val="26"/>
        </w:rPr>
        <w:t>Модернизация сооружений</w:t>
      </w:r>
      <w:proofErr w:type="gramEnd"/>
      <w:r w:rsidR="00EB67FD" w:rsidRPr="00EB67FD">
        <w:rPr>
          <w:b/>
          <w:sz w:val="26"/>
          <w:szCs w:val="26"/>
        </w:rPr>
        <w:t xml:space="preserve"> специализированных коммунального хозяйства по адресу: г. Минск, ул.</w:t>
      </w:r>
      <w:r w:rsidR="00EB67FD">
        <w:rPr>
          <w:b/>
          <w:sz w:val="26"/>
          <w:szCs w:val="26"/>
        </w:rPr>
        <w:t> </w:t>
      </w:r>
      <w:r w:rsidR="00EB67FD" w:rsidRPr="00EB67FD">
        <w:rPr>
          <w:b/>
          <w:sz w:val="26"/>
          <w:szCs w:val="26"/>
        </w:rPr>
        <w:t>Инженерная, 1/1» (в части модернизации секций аэротенков №№1-3)</w:t>
      </w:r>
    </w:p>
    <w:p w14:paraId="3529ABA6" w14:textId="77777777" w:rsidR="00FC1CF9" w:rsidRDefault="00FC1CF9" w:rsidP="00FC1CF9">
      <w:pPr>
        <w:pStyle w:val="Standard"/>
        <w:ind w:left="567" w:firstLine="709"/>
        <w:jc w:val="both"/>
        <w:rPr>
          <w:b/>
          <w:sz w:val="26"/>
          <w:szCs w:val="26"/>
        </w:rPr>
      </w:pPr>
    </w:p>
    <w:p w14:paraId="18BD2FBA" w14:textId="77777777" w:rsidR="00EB67FD" w:rsidRDefault="00EB67FD" w:rsidP="00FC1CF9">
      <w:pPr>
        <w:pStyle w:val="ConsPlusNonformat"/>
        <w:spacing w:before="120" w:after="120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67FD">
        <w:rPr>
          <w:rFonts w:ascii="Times New Roman" w:hAnsi="Times New Roman" w:cs="Times New Roman"/>
          <w:sz w:val="26"/>
          <w:szCs w:val="26"/>
        </w:rPr>
        <w:t>г. Минск, ул. Инженерная, 1/1</w:t>
      </w:r>
    </w:p>
    <w:p w14:paraId="260BC11E" w14:textId="77B292F8" w:rsidR="00FC1CF9" w:rsidRPr="00E35056" w:rsidRDefault="00FC1CF9" w:rsidP="00FC1CF9">
      <w:pPr>
        <w:pStyle w:val="ConsPlusNonformat"/>
        <w:spacing w:before="120" w:after="120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056">
        <w:rPr>
          <w:rFonts w:ascii="Times New Roman" w:hAnsi="Times New Roman" w:cs="Times New Roman"/>
          <w:sz w:val="26"/>
          <w:szCs w:val="26"/>
        </w:rPr>
        <w:t>Основание для проектирования – титульный список на проектно-изыскательские работы УП «МИНСКВОДОКАНАЛ» на 202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E35056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2BFC609C" w14:textId="77777777" w:rsidR="00FC1CF9" w:rsidRPr="00DD15C1" w:rsidRDefault="00FC1CF9" w:rsidP="00FC1CF9">
      <w:pPr>
        <w:pStyle w:val="ConsPlusNonformat"/>
        <w:spacing w:before="240" w:after="240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056">
        <w:rPr>
          <w:rFonts w:ascii="Times New Roman" w:hAnsi="Times New Roman" w:cs="Times New Roman"/>
          <w:sz w:val="26"/>
          <w:szCs w:val="26"/>
        </w:rPr>
        <w:t>Заказчик УП «М</w:t>
      </w:r>
      <w:r w:rsidRPr="00DD15C1">
        <w:rPr>
          <w:rFonts w:ascii="Times New Roman" w:hAnsi="Times New Roman" w:cs="Times New Roman"/>
          <w:sz w:val="26"/>
          <w:szCs w:val="26"/>
        </w:rPr>
        <w:t>ИНСКВОДОКАНАЛ»</w:t>
      </w:r>
    </w:p>
    <w:p w14:paraId="0C1309CE" w14:textId="77777777" w:rsidR="00FC1CF9" w:rsidRPr="00DF7CA0" w:rsidRDefault="00FC1CF9" w:rsidP="00FC1CF9">
      <w:pPr>
        <w:pStyle w:val="ConsPlusNonformat"/>
        <w:spacing w:before="240" w:after="240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CA0">
        <w:rPr>
          <w:rFonts w:ascii="Times New Roman" w:hAnsi="Times New Roman" w:cs="Times New Roman"/>
          <w:sz w:val="26"/>
          <w:szCs w:val="26"/>
        </w:rPr>
        <w:t xml:space="preserve">Подрядчик 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14:paraId="648F8076" w14:textId="77777777" w:rsidR="00274091" w:rsidRDefault="00274091" w:rsidP="00274091">
      <w:pPr>
        <w:pStyle w:val="Standard"/>
        <w:ind w:left="567" w:firstLine="709"/>
        <w:jc w:val="both"/>
        <w:rPr>
          <w:sz w:val="26"/>
          <w:szCs w:val="26"/>
        </w:rPr>
      </w:pPr>
    </w:p>
    <w:p w14:paraId="70400EC6" w14:textId="60BC587F" w:rsidR="00274091" w:rsidRPr="004C0D00" w:rsidRDefault="00274091" w:rsidP="00274091">
      <w:pPr>
        <w:pStyle w:val="Standard"/>
        <w:ind w:lef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Договорная </w:t>
      </w:r>
      <w:r w:rsidRPr="00163670">
        <w:rPr>
          <w:color w:val="FF00FF"/>
          <w:sz w:val="26"/>
          <w:szCs w:val="26"/>
        </w:rPr>
        <w:t xml:space="preserve">(контрактная) </w:t>
      </w:r>
      <w:r>
        <w:rPr>
          <w:sz w:val="26"/>
          <w:szCs w:val="26"/>
        </w:rPr>
        <w:t xml:space="preserve">цена работ, установленная </w:t>
      </w:r>
      <w:r w:rsidRPr="00431804">
        <w:rPr>
          <w:color w:val="C00000"/>
          <w:sz w:val="26"/>
          <w:szCs w:val="26"/>
        </w:rPr>
        <w:t xml:space="preserve">по результатам </w:t>
      </w:r>
      <w:r w:rsidR="00431804" w:rsidRPr="00431804">
        <w:rPr>
          <w:color w:val="C00000"/>
          <w:sz w:val="26"/>
          <w:szCs w:val="26"/>
        </w:rPr>
        <w:t>закупки,</w:t>
      </w:r>
      <w:r w:rsidRPr="00431804">
        <w:rPr>
          <w:color w:val="C00000"/>
          <w:sz w:val="26"/>
          <w:szCs w:val="26"/>
        </w:rPr>
        <w:t xml:space="preserve"> </w:t>
      </w:r>
      <w:r>
        <w:rPr>
          <w:sz w:val="26"/>
          <w:szCs w:val="26"/>
        </w:rPr>
        <w:t>_____________ руб.</w:t>
      </w:r>
      <w:r w:rsidRPr="002F4599">
        <w:rPr>
          <w:sz w:val="26"/>
          <w:szCs w:val="26"/>
        </w:rPr>
        <w:t xml:space="preserve"> </w:t>
      </w:r>
      <w:r>
        <w:rPr>
          <w:sz w:val="26"/>
          <w:szCs w:val="26"/>
        </w:rPr>
        <w:t>с НДС (без НДС).</w:t>
      </w:r>
    </w:p>
    <w:p w14:paraId="6483AEF3" w14:textId="77777777" w:rsidR="00274091" w:rsidRPr="00464EDA" w:rsidRDefault="00274091" w:rsidP="00274091">
      <w:pPr>
        <w:pStyle w:val="ConsPlusNonformat"/>
        <w:ind w:left="567" w:firstLine="709"/>
        <w:rPr>
          <w:rFonts w:ascii="Times New Roman" w:hAnsi="Times New Roman" w:cs="Times New Roman"/>
          <w:color w:val="C45911" w:themeColor="accent2" w:themeShade="BF"/>
          <w:sz w:val="24"/>
          <w:szCs w:val="24"/>
        </w:rPr>
      </w:pPr>
    </w:p>
    <w:p w14:paraId="2ADB8535" w14:textId="77777777" w:rsidR="00274091" w:rsidRPr="00464EDA" w:rsidRDefault="00274091" w:rsidP="00274091">
      <w:pPr>
        <w:pStyle w:val="ConsPlusNonformat"/>
        <w:ind w:left="567"/>
        <w:rPr>
          <w:rFonts w:ascii="Times New Roman" w:hAnsi="Times New Roman" w:cs="Times New Roman"/>
          <w:b/>
          <w:color w:val="C45911" w:themeColor="accent2" w:themeShade="BF"/>
          <w:sz w:val="26"/>
          <w:szCs w:val="26"/>
        </w:rPr>
      </w:pPr>
      <w:r w:rsidRPr="00464EDA">
        <w:rPr>
          <w:rFonts w:ascii="Times New Roman" w:hAnsi="Times New Roman" w:cs="Times New Roman"/>
          <w:b/>
          <w:color w:val="C45911" w:themeColor="accent2" w:themeShade="BF"/>
          <w:sz w:val="26"/>
          <w:szCs w:val="26"/>
        </w:rPr>
        <w:t>Подрядчик:</w:t>
      </w:r>
    </w:p>
    <w:tbl>
      <w:tblPr>
        <w:tblStyle w:val="ac"/>
        <w:tblW w:w="1020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  <w:gridCol w:w="3110"/>
        <w:gridCol w:w="2863"/>
      </w:tblGrid>
      <w:tr w:rsidR="00274091" w14:paraId="636195CD" w14:textId="77777777" w:rsidTr="00D157B8">
        <w:trPr>
          <w:trHeight w:val="440"/>
        </w:trPr>
        <w:tc>
          <w:tcPr>
            <w:tcW w:w="4228" w:type="dxa"/>
          </w:tcPr>
          <w:p w14:paraId="42920F6E" w14:textId="77777777" w:rsidR="00274091" w:rsidRDefault="00274091" w:rsidP="00D157B8">
            <w:pPr>
              <w:pStyle w:val="Standard"/>
              <w:ind w:left="-389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_____________________</w:t>
            </w:r>
          </w:p>
        </w:tc>
        <w:tc>
          <w:tcPr>
            <w:tcW w:w="3110" w:type="dxa"/>
          </w:tcPr>
          <w:p w14:paraId="7866CC3E" w14:textId="77777777" w:rsidR="00274091" w:rsidRPr="00C340BC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</w:t>
            </w:r>
          </w:p>
        </w:tc>
        <w:tc>
          <w:tcPr>
            <w:tcW w:w="2863" w:type="dxa"/>
          </w:tcPr>
          <w:p w14:paraId="1AB66C33" w14:textId="77777777" w:rsidR="00274091" w:rsidRPr="00DA5AE8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</w:tr>
      <w:tr w:rsidR="00274091" w14:paraId="3D3EBB5F" w14:textId="77777777" w:rsidTr="00D157B8">
        <w:trPr>
          <w:trHeight w:val="251"/>
        </w:trPr>
        <w:tc>
          <w:tcPr>
            <w:tcW w:w="4228" w:type="dxa"/>
          </w:tcPr>
          <w:p w14:paraId="31BCB8EF" w14:textId="77777777" w:rsidR="00274091" w:rsidRDefault="00274091" w:rsidP="00D157B8">
            <w:pPr>
              <w:pStyle w:val="ConsPlusNonformat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(должность руководителя)</w:t>
            </w:r>
          </w:p>
        </w:tc>
        <w:tc>
          <w:tcPr>
            <w:tcW w:w="3110" w:type="dxa"/>
          </w:tcPr>
          <w:p w14:paraId="300F6C09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863" w:type="dxa"/>
          </w:tcPr>
          <w:p w14:paraId="5AB06C7C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(инициалы, фамилия)</w:t>
            </w:r>
          </w:p>
        </w:tc>
      </w:tr>
      <w:tr w:rsidR="00274091" w14:paraId="1F583C34" w14:textId="77777777" w:rsidTr="00D157B8">
        <w:trPr>
          <w:trHeight w:val="251"/>
        </w:trPr>
        <w:tc>
          <w:tcPr>
            <w:tcW w:w="4228" w:type="dxa"/>
          </w:tcPr>
          <w:p w14:paraId="2AA6FBB0" w14:textId="77777777" w:rsidR="00274091" w:rsidRPr="000749B5" w:rsidRDefault="00274091" w:rsidP="00D157B8">
            <w:pPr>
              <w:pStyle w:val="ConsPlusNonformat"/>
              <w:ind w:firstLine="462"/>
              <w:rPr>
                <w:rFonts w:ascii="Times New Roman" w:hAnsi="Times New Roman" w:cs="Times New Roman"/>
                <w:sz w:val="16"/>
                <w:szCs w:val="16"/>
              </w:rPr>
            </w:pPr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«__</w:t>
            </w:r>
            <w:proofErr w:type="gramStart"/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_»_</w:t>
            </w:r>
            <w:proofErr w:type="gramEnd"/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Pr="000749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2__г.</w:t>
            </w:r>
          </w:p>
        </w:tc>
        <w:tc>
          <w:tcPr>
            <w:tcW w:w="3110" w:type="dxa"/>
          </w:tcPr>
          <w:p w14:paraId="6312500C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3" w:type="dxa"/>
          </w:tcPr>
          <w:p w14:paraId="5095D6A4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70A5C94" w14:textId="77777777" w:rsidR="00274091" w:rsidRDefault="00274091" w:rsidP="00274091">
      <w:pPr>
        <w:pStyle w:val="ConsPlusNonformat"/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</w:p>
    <w:p w14:paraId="038E4A66" w14:textId="77777777" w:rsidR="00274091" w:rsidRPr="00464EDA" w:rsidRDefault="00274091" w:rsidP="00274091">
      <w:pPr>
        <w:pStyle w:val="ConsPlusNonformat"/>
        <w:ind w:left="567"/>
        <w:rPr>
          <w:rFonts w:ascii="Times New Roman" w:hAnsi="Times New Roman" w:cs="Times New Roman"/>
          <w:b/>
          <w:color w:val="C45911" w:themeColor="accent2" w:themeShade="BF"/>
          <w:sz w:val="26"/>
          <w:szCs w:val="26"/>
        </w:rPr>
      </w:pPr>
      <w:r w:rsidRPr="00464EDA">
        <w:rPr>
          <w:rFonts w:ascii="Times New Roman" w:hAnsi="Times New Roman" w:cs="Times New Roman"/>
          <w:b/>
          <w:color w:val="C45911" w:themeColor="accent2" w:themeShade="BF"/>
          <w:sz w:val="26"/>
          <w:szCs w:val="26"/>
        </w:rPr>
        <w:t>Заказчик:</w:t>
      </w:r>
    </w:p>
    <w:tbl>
      <w:tblPr>
        <w:tblStyle w:val="ac"/>
        <w:tblW w:w="102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083"/>
        <w:gridCol w:w="2963"/>
      </w:tblGrid>
      <w:tr w:rsidR="00274091" w14:paraId="240081F6" w14:textId="77777777" w:rsidTr="00D157B8">
        <w:trPr>
          <w:trHeight w:val="440"/>
        </w:trPr>
        <w:tc>
          <w:tcPr>
            <w:tcW w:w="4248" w:type="dxa"/>
          </w:tcPr>
          <w:p w14:paraId="04C8DA1D" w14:textId="77777777" w:rsidR="00274091" w:rsidRDefault="00274091" w:rsidP="00D157B8">
            <w:pPr>
              <w:pStyle w:val="Standard"/>
              <w:ind w:left="447"/>
              <w:rPr>
                <w:sz w:val="26"/>
                <w:szCs w:val="26"/>
              </w:rPr>
            </w:pPr>
            <w:r w:rsidRPr="00500C13">
              <w:rPr>
                <w:sz w:val="26"/>
                <w:szCs w:val="26"/>
              </w:rPr>
              <w:t>Заместитель директора по строительству –</w:t>
            </w:r>
          </w:p>
          <w:p w14:paraId="286440B6" w14:textId="77777777" w:rsidR="00274091" w:rsidRDefault="00274091" w:rsidP="00D157B8">
            <w:pPr>
              <w:pStyle w:val="Standard"/>
              <w:ind w:left="447"/>
              <w:rPr>
                <w:sz w:val="28"/>
                <w:szCs w:val="28"/>
              </w:rPr>
            </w:pPr>
            <w:r w:rsidRPr="00500C13">
              <w:rPr>
                <w:sz w:val="26"/>
                <w:szCs w:val="26"/>
              </w:rPr>
              <w:t xml:space="preserve">руководитель ГРП               </w:t>
            </w:r>
          </w:p>
        </w:tc>
        <w:tc>
          <w:tcPr>
            <w:tcW w:w="3083" w:type="dxa"/>
          </w:tcPr>
          <w:p w14:paraId="2913461C" w14:textId="77777777" w:rsidR="00274091" w:rsidRPr="00500C13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75584B" w14:textId="77777777" w:rsidR="00274091" w:rsidRPr="00500C13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C910F6" w14:textId="77777777" w:rsidR="00274091" w:rsidRPr="00C340BC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</w:t>
            </w:r>
          </w:p>
        </w:tc>
        <w:tc>
          <w:tcPr>
            <w:tcW w:w="2963" w:type="dxa"/>
          </w:tcPr>
          <w:p w14:paraId="679C6D6E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1EFA69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798C19" w14:textId="77777777" w:rsidR="00274091" w:rsidRPr="00DA5AE8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К.В.Антонов</w:t>
            </w:r>
            <w:proofErr w:type="spellEnd"/>
          </w:p>
        </w:tc>
      </w:tr>
      <w:tr w:rsidR="00274091" w14:paraId="6BDD69C6" w14:textId="77777777" w:rsidTr="00D157B8">
        <w:trPr>
          <w:trHeight w:val="251"/>
        </w:trPr>
        <w:tc>
          <w:tcPr>
            <w:tcW w:w="4248" w:type="dxa"/>
          </w:tcPr>
          <w:p w14:paraId="42867CFB" w14:textId="77777777" w:rsidR="00274091" w:rsidRDefault="00274091" w:rsidP="00D157B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(должность руководителя)</w:t>
            </w:r>
          </w:p>
        </w:tc>
        <w:tc>
          <w:tcPr>
            <w:tcW w:w="3083" w:type="dxa"/>
          </w:tcPr>
          <w:p w14:paraId="3C756F04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963" w:type="dxa"/>
          </w:tcPr>
          <w:p w14:paraId="0030D163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(инициалы, фамилия)</w:t>
            </w:r>
          </w:p>
        </w:tc>
      </w:tr>
      <w:tr w:rsidR="00274091" w14:paraId="2C511F7E" w14:textId="77777777" w:rsidTr="00D157B8">
        <w:trPr>
          <w:trHeight w:val="251"/>
        </w:trPr>
        <w:tc>
          <w:tcPr>
            <w:tcW w:w="4248" w:type="dxa"/>
          </w:tcPr>
          <w:p w14:paraId="282FD495" w14:textId="77777777" w:rsidR="00274091" w:rsidRDefault="00274091" w:rsidP="00D157B8">
            <w:pPr>
              <w:pStyle w:val="ConsPlusNonformat"/>
              <w:ind w:firstLine="447"/>
              <w:rPr>
                <w:rFonts w:ascii="Times New Roman" w:hAnsi="Times New Roman" w:cs="Times New Roman"/>
                <w:sz w:val="16"/>
                <w:szCs w:val="16"/>
              </w:rPr>
            </w:pPr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«__</w:t>
            </w:r>
            <w:proofErr w:type="gramStart"/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_»_</w:t>
            </w:r>
            <w:proofErr w:type="gramEnd"/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Pr="000749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0749B5">
              <w:rPr>
                <w:rFonts w:ascii="Times New Roman" w:hAnsi="Times New Roman" w:cs="Times New Roman"/>
                <w:sz w:val="26"/>
                <w:szCs w:val="26"/>
              </w:rPr>
              <w:t>2__г.</w:t>
            </w:r>
          </w:p>
        </w:tc>
        <w:tc>
          <w:tcPr>
            <w:tcW w:w="3083" w:type="dxa"/>
          </w:tcPr>
          <w:p w14:paraId="4DFB1F89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63" w:type="dxa"/>
          </w:tcPr>
          <w:p w14:paraId="35F5A895" w14:textId="77777777" w:rsidR="00274091" w:rsidRDefault="00274091" w:rsidP="00D157B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F31E390" w14:textId="77777777" w:rsidR="00274091" w:rsidRDefault="00274091" w:rsidP="00274091">
      <w:pPr>
        <w:pStyle w:val="ConsPlusNonformat"/>
        <w:ind w:left="56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                               </w:t>
      </w:r>
    </w:p>
    <w:p w14:paraId="77F3ED64" w14:textId="77777777" w:rsidR="00274091" w:rsidRDefault="00274091" w:rsidP="00274091">
      <w:pPr>
        <w:pStyle w:val="Standard"/>
        <w:ind w:left="567" w:firstLine="709"/>
        <w:rPr>
          <w:sz w:val="24"/>
        </w:rPr>
      </w:pPr>
    </w:p>
    <w:p w14:paraId="63E70C9D" w14:textId="77777777" w:rsidR="00274091" w:rsidRDefault="00274091" w:rsidP="00274091">
      <w:pPr>
        <w:pStyle w:val="Standard"/>
        <w:ind w:left="567" w:firstLine="709"/>
        <w:rPr>
          <w:sz w:val="24"/>
        </w:rPr>
      </w:pPr>
    </w:p>
    <w:p w14:paraId="31DBC378" w14:textId="77777777" w:rsidR="00274091" w:rsidRDefault="00274091" w:rsidP="00274091">
      <w:pPr>
        <w:pStyle w:val="Standard"/>
        <w:rPr>
          <w:sz w:val="24"/>
        </w:rPr>
      </w:pPr>
    </w:p>
    <w:p w14:paraId="13035D9C" w14:textId="77777777" w:rsidR="00FC1CF9" w:rsidRDefault="00FC1CF9" w:rsidP="00FC1CF9">
      <w:pPr>
        <w:pStyle w:val="ConsPlusNonformat"/>
        <w:ind w:left="56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                               </w:t>
      </w:r>
    </w:p>
    <w:p w14:paraId="3E22C2A6" w14:textId="77777777" w:rsidR="00FC1CF9" w:rsidRDefault="00FC1CF9" w:rsidP="00274091">
      <w:pPr>
        <w:pStyle w:val="Standard"/>
        <w:rPr>
          <w:sz w:val="24"/>
        </w:rPr>
      </w:pPr>
    </w:p>
    <w:p w14:paraId="5692265B" w14:textId="77777777" w:rsidR="00FC1CF9" w:rsidRDefault="00FC1CF9" w:rsidP="00FC1CF9">
      <w:pPr>
        <w:pStyle w:val="Standard"/>
        <w:ind w:left="567" w:firstLine="709"/>
        <w:rPr>
          <w:sz w:val="24"/>
        </w:rPr>
      </w:pPr>
    </w:p>
    <w:bookmarkEnd w:id="15"/>
    <w:p w14:paraId="0785BD2A" w14:textId="77777777" w:rsidR="00783E15" w:rsidRDefault="00783E15">
      <w:pPr>
        <w:pStyle w:val="Standard"/>
        <w:rPr>
          <w:sz w:val="24"/>
        </w:rPr>
      </w:pPr>
    </w:p>
    <w:p w14:paraId="30B6ABB5" w14:textId="77777777" w:rsidR="00783E15" w:rsidRDefault="00783E15">
      <w:pPr>
        <w:pStyle w:val="Standard"/>
        <w:rPr>
          <w:sz w:val="24"/>
        </w:rPr>
      </w:pPr>
    </w:p>
    <w:p w14:paraId="6AE6021D" w14:textId="77777777" w:rsidR="00783E15" w:rsidRDefault="00783E15">
      <w:pPr>
        <w:pStyle w:val="Standard"/>
        <w:rPr>
          <w:sz w:val="24"/>
        </w:rPr>
      </w:pPr>
    </w:p>
    <w:p w14:paraId="37C2397B" w14:textId="77777777" w:rsidR="0067693A" w:rsidRDefault="0067693A">
      <w:pPr>
        <w:sectPr w:rsidR="0067693A" w:rsidSect="000C17E3">
          <w:footerReference w:type="default" r:id="rId13"/>
          <w:type w:val="continuous"/>
          <w:pgSz w:w="11906" w:h="16838"/>
          <w:pgMar w:top="1134" w:right="566" w:bottom="851" w:left="1134" w:header="709" w:footer="720" w:gutter="0"/>
          <w:cols w:space="720"/>
        </w:sectPr>
      </w:pPr>
    </w:p>
    <w:p w14:paraId="3123FBE0" w14:textId="77777777" w:rsidR="00783E15" w:rsidRPr="006A1D63" w:rsidRDefault="0086122E">
      <w:pPr>
        <w:pStyle w:val="Standard"/>
        <w:jc w:val="right"/>
        <w:rPr>
          <w:sz w:val="18"/>
          <w:szCs w:val="18"/>
        </w:rPr>
      </w:pPr>
      <w:r w:rsidRPr="006A1D63">
        <w:rPr>
          <w:sz w:val="18"/>
          <w:szCs w:val="18"/>
        </w:rPr>
        <w:lastRenderedPageBreak/>
        <w:t>Приложение № 2</w:t>
      </w:r>
    </w:p>
    <w:p w14:paraId="5ED4FAC1" w14:textId="47B3CB1E" w:rsidR="00783E15" w:rsidRPr="0098168B" w:rsidRDefault="0086122E" w:rsidP="0098168B">
      <w:pPr>
        <w:pStyle w:val="ConsPlusNonformat"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6A1D63">
        <w:rPr>
          <w:rFonts w:ascii="Times New Roman" w:hAnsi="Times New Roman" w:cs="Times New Roman"/>
          <w:sz w:val="18"/>
          <w:szCs w:val="18"/>
        </w:rPr>
        <w:t>к договору № 3-15П</w:t>
      </w:r>
      <w:r w:rsidR="00BA0E21" w:rsidRPr="003930C2">
        <w:rPr>
          <w:rFonts w:ascii="Times New Roman" w:hAnsi="Times New Roman" w:cs="Times New Roman"/>
          <w:sz w:val="18"/>
          <w:szCs w:val="18"/>
        </w:rPr>
        <w:t>/</w:t>
      </w:r>
      <w:r w:rsidR="00DF7BE5">
        <w:rPr>
          <w:rFonts w:ascii="Times New Roman" w:hAnsi="Times New Roman" w:cs="Times New Roman"/>
          <w:sz w:val="18"/>
          <w:szCs w:val="18"/>
        </w:rPr>
        <w:t>___/___</w:t>
      </w:r>
      <w:r w:rsidR="000C17E3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6A1D63">
        <w:rPr>
          <w:rFonts w:ascii="Times New Roman" w:hAnsi="Times New Roman" w:cs="Times New Roman"/>
          <w:sz w:val="18"/>
          <w:szCs w:val="18"/>
        </w:rPr>
        <w:t xml:space="preserve">от </w:t>
      </w:r>
      <w:r w:rsidR="00340202">
        <w:rPr>
          <w:rFonts w:ascii="Times New Roman" w:hAnsi="Times New Roman" w:cs="Times New Roman"/>
          <w:sz w:val="18"/>
          <w:szCs w:val="18"/>
        </w:rPr>
        <w:t>_</w:t>
      </w:r>
      <w:proofErr w:type="gramStart"/>
      <w:r w:rsidR="00340202">
        <w:rPr>
          <w:rFonts w:ascii="Times New Roman" w:hAnsi="Times New Roman" w:cs="Times New Roman"/>
          <w:sz w:val="18"/>
          <w:szCs w:val="18"/>
        </w:rPr>
        <w:t>_._</w:t>
      </w:r>
      <w:proofErr w:type="gramEnd"/>
      <w:r w:rsidR="00340202">
        <w:rPr>
          <w:rFonts w:ascii="Times New Roman" w:hAnsi="Times New Roman" w:cs="Times New Roman"/>
          <w:sz w:val="18"/>
          <w:szCs w:val="18"/>
        </w:rPr>
        <w:t>_</w:t>
      </w:r>
      <w:r w:rsidR="00DF7BE5">
        <w:rPr>
          <w:rFonts w:ascii="Times New Roman" w:hAnsi="Times New Roman" w:cs="Times New Roman"/>
          <w:sz w:val="18"/>
          <w:szCs w:val="18"/>
        </w:rPr>
        <w:t>.20</w:t>
      </w:r>
      <w:r w:rsidR="00673784">
        <w:rPr>
          <w:rFonts w:ascii="Times New Roman" w:hAnsi="Times New Roman" w:cs="Times New Roman"/>
          <w:sz w:val="18"/>
          <w:szCs w:val="18"/>
        </w:rPr>
        <w:t>__</w:t>
      </w:r>
      <w:r w:rsidRPr="006A1D63">
        <w:rPr>
          <w:rFonts w:ascii="Times New Roman" w:hAnsi="Times New Roman" w:cs="Times New Roman"/>
          <w:sz w:val="18"/>
          <w:szCs w:val="18"/>
        </w:rPr>
        <w:t>г.</w:t>
      </w:r>
      <w:r w:rsidRPr="006A1D63">
        <w:rPr>
          <w:sz w:val="18"/>
          <w:szCs w:val="18"/>
        </w:rPr>
        <w:t xml:space="preserve">                       </w:t>
      </w:r>
    </w:p>
    <w:p w14:paraId="2BA4B0FB" w14:textId="77777777" w:rsidR="00783E15" w:rsidRPr="004B34A3" w:rsidRDefault="0086122E">
      <w:pPr>
        <w:pStyle w:val="Standard"/>
        <w:jc w:val="center"/>
        <w:rPr>
          <w:b/>
          <w:bCs/>
          <w:sz w:val="22"/>
          <w:szCs w:val="22"/>
        </w:rPr>
      </w:pPr>
      <w:r w:rsidRPr="004B34A3">
        <w:rPr>
          <w:b/>
          <w:bCs/>
          <w:sz w:val="22"/>
          <w:szCs w:val="22"/>
        </w:rPr>
        <w:t>КАЛЕНДАРНЫЙ ПЛАН</w:t>
      </w:r>
    </w:p>
    <w:p w14:paraId="6826521E" w14:textId="77777777" w:rsidR="00807549" w:rsidRPr="004B34A3" w:rsidRDefault="00807549">
      <w:pPr>
        <w:pStyle w:val="Standard"/>
        <w:jc w:val="center"/>
        <w:rPr>
          <w:b/>
          <w:bCs/>
          <w:sz w:val="22"/>
          <w:szCs w:val="22"/>
        </w:rPr>
      </w:pPr>
      <w:r w:rsidRPr="004B34A3">
        <w:rPr>
          <w:b/>
          <w:bCs/>
          <w:sz w:val="22"/>
          <w:szCs w:val="22"/>
        </w:rPr>
        <w:t>к договору №3-15П/</w:t>
      </w:r>
      <w:r w:rsidR="00DF7BE5">
        <w:rPr>
          <w:b/>
          <w:sz w:val="22"/>
          <w:szCs w:val="22"/>
        </w:rPr>
        <w:t>___/___</w:t>
      </w:r>
      <w:r w:rsidRPr="004B34A3">
        <w:rPr>
          <w:b/>
          <w:sz w:val="22"/>
          <w:szCs w:val="22"/>
        </w:rPr>
        <w:t xml:space="preserve"> от </w:t>
      </w:r>
      <w:r w:rsidR="00340202">
        <w:rPr>
          <w:b/>
          <w:sz w:val="22"/>
          <w:szCs w:val="22"/>
        </w:rPr>
        <w:t>__</w:t>
      </w:r>
      <w:proofErr w:type="gramStart"/>
      <w:r w:rsidR="00340202">
        <w:rPr>
          <w:b/>
          <w:sz w:val="22"/>
          <w:szCs w:val="22"/>
        </w:rPr>
        <w:t>_._</w:t>
      </w:r>
      <w:proofErr w:type="gramEnd"/>
      <w:r w:rsidR="00340202">
        <w:rPr>
          <w:b/>
          <w:sz w:val="22"/>
          <w:szCs w:val="22"/>
        </w:rPr>
        <w:t>__</w:t>
      </w:r>
      <w:r w:rsidR="00DF7BE5">
        <w:rPr>
          <w:b/>
          <w:sz w:val="22"/>
          <w:szCs w:val="22"/>
        </w:rPr>
        <w:t>.20</w:t>
      </w:r>
      <w:r w:rsidR="00673784">
        <w:rPr>
          <w:b/>
          <w:sz w:val="22"/>
          <w:szCs w:val="22"/>
        </w:rPr>
        <w:t>___</w:t>
      </w:r>
      <w:r w:rsidRPr="004B34A3">
        <w:rPr>
          <w:b/>
          <w:sz w:val="22"/>
          <w:szCs w:val="22"/>
        </w:rPr>
        <w:t>г.</w:t>
      </w:r>
    </w:p>
    <w:p w14:paraId="3BC49A07" w14:textId="77777777" w:rsidR="00EB67FD" w:rsidRDefault="0086122E">
      <w:pPr>
        <w:pStyle w:val="Standard"/>
        <w:ind w:firstLine="708"/>
        <w:jc w:val="center"/>
        <w:rPr>
          <w:b/>
          <w:sz w:val="22"/>
          <w:szCs w:val="22"/>
        </w:rPr>
      </w:pPr>
      <w:r w:rsidRPr="004B34A3">
        <w:rPr>
          <w:b/>
          <w:sz w:val="22"/>
          <w:szCs w:val="22"/>
        </w:rPr>
        <w:t>по объекту</w:t>
      </w:r>
      <w:r w:rsidR="00C42069">
        <w:rPr>
          <w:b/>
          <w:sz w:val="22"/>
          <w:szCs w:val="22"/>
        </w:rPr>
        <w:t xml:space="preserve"> </w:t>
      </w:r>
      <w:r w:rsidR="00807549" w:rsidRPr="004B34A3">
        <w:rPr>
          <w:b/>
          <w:sz w:val="22"/>
          <w:szCs w:val="22"/>
        </w:rPr>
        <w:t>«</w:t>
      </w:r>
      <w:proofErr w:type="gramStart"/>
      <w:r w:rsidR="00EB67FD" w:rsidRPr="00EB67FD">
        <w:rPr>
          <w:b/>
          <w:sz w:val="22"/>
          <w:szCs w:val="22"/>
        </w:rPr>
        <w:t>Модернизация сооружений</w:t>
      </w:r>
      <w:proofErr w:type="gramEnd"/>
      <w:r w:rsidR="00EB67FD" w:rsidRPr="00EB67FD">
        <w:rPr>
          <w:b/>
          <w:sz w:val="22"/>
          <w:szCs w:val="22"/>
        </w:rPr>
        <w:t xml:space="preserve"> специализированных коммунального хозяйства по адресу: г. Минск, ул. Инженерная, 1/1» </w:t>
      </w:r>
    </w:p>
    <w:p w14:paraId="212926F0" w14:textId="0B684FA8" w:rsidR="006A1D63" w:rsidRPr="004B34A3" w:rsidRDefault="00EB67FD">
      <w:pPr>
        <w:pStyle w:val="Standard"/>
        <w:ind w:firstLine="708"/>
        <w:jc w:val="center"/>
        <w:rPr>
          <w:b/>
          <w:sz w:val="22"/>
          <w:szCs w:val="22"/>
        </w:rPr>
      </w:pPr>
      <w:r w:rsidRPr="00EB67FD">
        <w:rPr>
          <w:b/>
          <w:sz w:val="22"/>
          <w:szCs w:val="22"/>
        </w:rPr>
        <w:t>(в части модернизации секций аэротенков №№1-3)</w:t>
      </w:r>
    </w:p>
    <w:tbl>
      <w:tblPr>
        <w:tblW w:w="1511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1"/>
        <w:gridCol w:w="2835"/>
        <w:gridCol w:w="2126"/>
        <w:gridCol w:w="1134"/>
        <w:gridCol w:w="1417"/>
        <w:gridCol w:w="4253"/>
        <w:gridCol w:w="89"/>
      </w:tblGrid>
      <w:tr w:rsidR="00157D46" w14:paraId="573AFAD2" w14:textId="77777777" w:rsidTr="003B63D9"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C77717" w14:textId="77777777" w:rsidR="00157D46" w:rsidRPr="00F4440E" w:rsidRDefault="00157D46" w:rsidP="0098168B">
            <w:pPr>
              <w:pStyle w:val="ConsPlusNonformat"/>
              <w:spacing w:line="16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Наименование работ,</w:t>
            </w:r>
          </w:p>
          <w:p w14:paraId="79308624" w14:textId="77777777" w:rsidR="00157D46" w:rsidRPr="00F4440E" w:rsidRDefault="00157D46" w:rsidP="0098168B">
            <w:pPr>
              <w:pStyle w:val="ConsPlusNonformat"/>
              <w:spacing w:line="16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их видов</w:t>
            </w:r>
          </w:p>
          <w:p w14:paraId="55971CA5" w14:textId="77777777" w:rsidR="00157D46" w:rsidRPr="00F4440E" w:rsidRDefault="00157D46" w:rsidP="0098168B">
            <w:pPr>
              <w:pStyle w:val="ConsPlusNonformat"/>
              <w:spacing w:line="16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(этапов)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32D2AA" w14:textId="77777777" w:rsidR="00157D46" w:rsidRPr="00F4440E" w:rsidRDefault="00157D46" w:rsidP="0098168B">
            <w:pPr>
              <w:pStyle w:val="ConsPlusNonformat"/>
              <w:spacing w:line="16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Сроки начала и завершения выполнения работ,</w:t>
            </w:r>
          </w:p>
          <w:p w14:paraId="35C88CBD" w14:textId="77777777" w:rsidR="00157D46" w:rsidRPr="00F4440E" w:rsidRDefault="00157D46" w:rsidP="0098168B">
            <w:pPr>
              <w:pStyle w:val="ConsPlusNonformat"/>
              <w:spacing w:line="16" w:lineRule="atLeast"/>
              <w:jc w:val="center"/>
              <w:rPr>
                <w:rFonts w:ascii="Times New Roman" w:hAnsi="Times New Roman" w:cs="Times New Roman"/>
                <w:spacing w:val="-10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pacing w:val="-10"/>
                <w:sz w:val="17"/>
                <w:szCs w:val="17"/>
              </w:rPr>
              <w:t>их видов (этапов)</w:t>
            </w:r>
          </w:p>
          <w:p w14:paraId="69CC055A" w14:textId="77777777" w:rsidR="00157D46" w:rsidRPr="00F4440E" w:rsidRDefault="00157D46" w:rsidP="0098168B">
            <w:pPr>
              <w:pStyle w:val="ConsPlusNonformat"/>
              <w:spacing w:line="16" w:lineRule="atLeast"/>
              <w:jc w:val="center"/>
              <w:rPr>
                <w:rFonts w:ascii="Times New Roman" w:hAnsi="Times New Roman" w:cs="Times New Roman"/>
                <w:spacing w:val="-20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pacing w:val="-20"/>
                <w:sz w:val="17"/>
                <w:szCs w:val="17"/>
              </w:rPr>
              <w:t>(число, месяц, год)</w:t>
            </w:r>
          </w:p>
        </w:tc>
        <w:tc>
          <w:tcPr>
            <w:tcW w:w="3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0EF69B3" w14:textId="77777777" w:rsidR="00157D46" w:rsidRPr="00F4440E" w:rsidRDefault="00157D46" w:rsidP="0098168B">
            <w:pPr>
              <w:pStyle w:val="ConsPlusNonformat"/>
              <w:spacing w:line="16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Расчетная стоимость</w:t>
            </w:r>
          </w:p>
          <w:p w14:paraId="0BB6D970" w14:textId="77777777" w:rsidR="00157D46" w:rsidRPr="00F4440E" w:rsidRDefault="00157D46" w:rsidP="0098168B">
            <w:pPr>
              <w:pStyle w:val="ConsPlusNonformat"/>
              <w:spacing w:line="16" w:lineRule="atLeast"/>
              <w:jc w:val="center"/>
              <w:rPr>
                <w:rFonts w:ascii="Times New Roman" w:hAnsi="Times New Roman" w:cs="Times New Roman"/>
                <w:spacing w:val="-14"/>
                <w:sz w:val="17"/>
                <w:szCs w:val="1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C05643" w14:textId="77777777" w:rsidR="00157D46" w:rsidRPr="00F4440E" w:rsidRDefault="00157D46" w:rsidP="0098168B">
            <w:pPr>
              <w:pStyle w:val="ConsPlusNonformat"/>
              <w:spacing w:line="16" w:lineRule="atLeast"/>
              <w:ind w:right="-10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z w:val="17"/>
                <w:szCs w:val="17"/>
              </w:rPr>
              <w:t xml:space="preserve">Источник </w:t>
            </w:r>
            <w:proofErr w:type="spellStart"/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финансиро</w:t>
            </w:r>
            <w:proofErr w:type="spellEnd"/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  <w:p w14:paraId="6DBA0122" w14:textId="77777777" w:rsidR="00157D46" w:rsidRPr="00F4440E" w:rsidRDefault="00157D46" w:rsidP="0098168B">
            <w:pPr>
              <w:pStyle w:val="ConsPlusNonformat"/>
              <w:spacing w:line="16" w:lineRule="atLeast"/>
              <w:ind w:right="-10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вания</w:t>
            </w:r>
            <w:proofErr w:type="spellEnd"/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038AB" w14:textId="79261AB0" w:rsidR="00157D46" w:rsidRPr="00F4440E" w:rsidRDefault="00157D46" w:rsidP="0098168B">
            <w:pPr>
              <w:pStyle w:val="ConsPlusNonformat"/>
              <w:spacing w:line="16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Результаты работ</w:t>
            </w:r>
          </w:p>
        </w:tc>
        <w:tc>
          <w:tcPr>
            <w:tcW w:w="89" w:type="dxa"/>
            <w:tcBorders>
              <w:left w:val="single" w:sz="4" w:space="0" w:color="auto"/>
            </w:tcBorders>
          </w:tcPr>
          <w:p w14:paraId="13CA696B" w14:textId="48C47884" w:rsidR="00157D46" w:rsidRDefault="00157D46" w:rsidP="00560468">
            <w:pPr>
              <w:pStyle w:val="ConsPlusNonformat"/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68B" w14:paraId="4C0DA26B" w14:textId="77777777" w:rsidTr="00F4440E">
        <w:trPr>
          <w:trHeight w:val="127"/>
        </w:trPr>
        <w:tc>
          <w:tcPr>
            <w:tcW w:w="326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B53909" w14:textId="77777777" w:rsidR="00157D46" w:rsidRPr="00F4440E" w:rsidRDefault="00157D46" w:rsidP="0098168B">
            <w:pPr>
              <w:pStyle w:val="ConsPlusNonformat"/>
              <w:spacing w:line="19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59D395" w14:textId="77777777" w:rsidR="00157D46" w:rsidRPr="00F4440E" w:rsidRDefault="00157D46" w:rsidP="0098168B">
            <w:pPr>
              <w:pStyle w:val="ConsPlusNonformat"/>
              <w:spacing w:line="19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09F957" w14:textId="7E98BB1B" w:rsidR="000D4F9B" w:rsidRPr="00F4440E" w:rsidRDefault="00157D46" w:rsidP="00145F4A">
            <w:pPr>
              <w:pStyle w:val="ConsPlusNonformat"/>
              <w:spacing w:line="19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сумма, рублей</w:t>
            </w:r>
          </w:p>
          <w:p w14:paraId="4BA0CA90" w14:textId="2B05A7FA" w:rsidR="00157D46" w:rsidRPr="00F4440E" w:rsidRDefault="00157D46" w:rsidP="00145F4A">
            <w:pPr>
              <w:pStyle w:val="ConsPlusNonformat"/>
              <w:spacing w:line="19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z w:val="17"/>
                <w:szCs w:val="17"/>
              </w:rPr>
              <w:t>(с НДС, без НДС)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87C8A8" w14:textId="77777777" w:rsidR="00157D46" w:rsidRPr="00F4440E" w:rsidRDefault="00157D46" w:rsidP="0098168B">
            <w:pPr>
              <w:pStyle w:val="ConsPlusNonformat"/>
              <w:spacing w:line="19" w:lineRule="atLeast"/>
              <w:jc w:val="center"/>
              <w:rPr>
                <w:rFonts w:ascii="Times New Roman" w:hAnsi="Times New Roman" w:cs="Times New Roman"/>
                <w:spacing w:val="-14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pacing w:val="-14"/>
                <w:sz w:val="17"/>
                <w:szCs w:val="17"/>
              </w:rPr>
              <w:t>в процентах</w:t>
            </w:r>
          </w:p>
          <w:p w14:paraId="5E29C6C5" w14:textId="77777777" w:rsidR="00157D46" w:rsidRPr="00F4440E" w:rsidRDefault="00157D46" w:rsidP="0098168B">
            <w:pPr>
              <w:pStyle w:val="ConsPlusNonformat"/>
              <w:spacing w:line="19" w:lineRule="atLeast"/>
              <w:jc w:val="center"/>
              <w:rPr>
                <w:rFonts w:ascii="Times New Roman" w:hAnsi="Times New Roman" w:cs="Times New Roman"/>
                <w:spacing w:val="-14"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spacing w:val="-14"/>
                <w:sz w:val="17"/>
                <w:szCs w:val="17"/>
              </w:rPr>
              <w:t>к стоимости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BB6995" w14:textId="77777777" w:rsidR="00157D46" w:rsidRPr="00F4440E" w:rsidRDefault="00157D46" w:rsidP="0098168B">
            <w:pPr>
              <w:pStyle w:val="ConsPlusNonformat"/>
              <w:spacing w:line="19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97E7" w14:textId="77777777" w:rsidR="00157D46" w:rsidRPr="00F4440E" w:rsidRDefault="00157D46" w:rsidP="0098168B">
            <w:pPr>
              <w:pStyle w:val="ConsPlusNonformat"/>
              <w:spacing w:line="19" w:lineRule="atLeas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9" w:type="dxa"/>
            <w:tcBorders>
              <w:left w:val="single" w:sz="4" w:space="0" w:color="auto"/>
            </w:tcBorders>
          </w:tcPr>
          <w:p w14:paraId="47CE2FD4" w14:textId="049AD45D" w:rsidR="00157D46" w:rsidRDefault="00157D46" w:rsidP="00560468">
            <w:pPr>
              <w:pStyle w:val="ConsPlusNonformat"/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68B" w14:paraId="3C2AA789" w14:textId="77777777" w:rsidTr="00F4440E">
        <w:trPr>
          <w:trHeight w:val="70"/>
        </w:trPr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1CCADF" w14:textId="59F25A52" w:rsidR="00157D46" w:rsidRPr="00F4440E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b/>
                <w:sz w:val="17"/>
                <w:szCs w:val="17"/>
              </w:rPr>
              <w:t>1-й этап</w:t>
            </w:r>
            <w:r w:rsidRPr="00F4440E">
              <w:rPr>
                <w:sz w:val="17"/>
                <w:szCs w:val="17"/>
              </w:rPr>
              <w:t xml:space="preserve"> –подготовительная стадия, </w:t>
            </w:r>
          </w:p>
          <w:p w14:paraId="0FAD60C8" w14:textId="4C3DBDCC" w:rsidR="00157D46" w:rsidRPr="00F4440E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>разработка ПСД, согласование ПСД, сдача и приемка результатов работ</w:t>
            </w:r>
          </w:p>
          <w:p w14:paraId="3EB31F2B" w14:textId="77777777" w:rsidR="00F4440E" w:rsidRPr="00F4440E" w:rsidRDefault="00F4440E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  <w:p w14:paraId="659FAB58" w14:textId="0966901B" w:rsidR="00F4440E" w:rsidRPr="00F4440E" w:rsidRDefault="00F4440E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7D431C" w14:textId="77777777" w:rsidR="00157D46" w:rsidRPr="00F4440E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>_</w:t>
            </w:r>
            <w:proofErr w:type="gramStart"/>
            <w:r w:rsidRPr="00F4440E">
              <w:rPr>
                <w:sz w:val="17"/>
                <w:szCs w:val="17"/>
              </w:rPr>
              <w:t>_._</w:t>
            </w:r>
            <w:proofErr w:type="gramEnd"/>
            <w:r w:rsidRPr="00F4440E">
              <w:rPr>
                <w:sz w:val="17"/>
                <w:szCs w:val="17"/>
              </w:rPr>
              <w:t>_,20_(</w:t>
            </w:r>
            <w:r w:rsidRPr="00F4440E">
              <w:rPr>
                <w:i/>
                <w:sz w:val="17"/>
                <w:szCs w:val="17"/>
              </w:rPr>
              <w:t>срок начала работ</w:t>
            </w:r>
            <w:r w:rsidRPr="00F4440E">
              <w:rPr>
                <w:sz w:val="17"/>
                <w:szCs w:val="17"/>
              </w:rPr>
              <w:t>)- __.__.20__ (</w:t>
            </w:r>
            <w:r w:rsidRPr="00F4440E">
              <w:rPr>
                <w:i/>
                <w:sz w:val="17"/>
                <w:szCs w:val="17"/>
              </w:rPr>
              <w:t>срок окончания работ)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E55026" w14:textId="77777777" w:rsidR="00274091" w:rsidRPr="00F4440E" w:rsidRDefault="003B63D9" w:rsidP="00274091">
            <w:pPr>
              <w:pStyle w:val="ConsPlusNonformat"/>
              <w:spacing w:line="220" w:lineRule="exact"/>
              <w:jc w:val="center"/>
              <w:rPr>
                <w:rFonts w:ascii="Times New Roman" w:hAnsi="Times New Roman" w:cs="Times New Roman"/>
                <w:iCs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iCs/>
                <w:sz w:val="17"/>
                <w:szCs w:val="17"/>
              </w:rPr>
              <w:t>_________</w:t>
            </w:r>
          </w:p>
          <w:p w14:paraId="6673295B" w14:textId="1101AA0C" w:rsidR="003B63D9" w:rsidRPr="00F4440E" w:rsidRDefault="003B63D9" w:rsidP="00274091">
            <w:pPr>
              <w:pStyle w:val="ConsPlusNonformat"/>
              <w:spacing w:line="220" w:lineRule="exact"/>
              <w:jc w:val="center"/>
              <w:rPr>
                <w:rFonts w:ascii="Times New Roman" w:hAnsi="Times New Roman" w:cs="Times New Roman"/>
                <w:iCs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iCs/>
                <w:sz w:val="17"/>
                <w:szCs w:val="17"/>
              </w:rPr>
              <w:t>(</w:t>
            </w:r>
            <w:r w:rsidRPr="00F4440E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80% от суммы договора)</w:t>
            </w:r>
          </w:p>
          <w:p w14:paraId="29CD5F45" w14:textId="6B067DB2" w:rsidR="00157D46" w:rsidRPr="00F4440E" w:rsidRDefault="003B63D9" w:rsidP="00145F4A">
            <w:pPr>
              <w:pStyle w:val="af2"/>
              <w:spacing w:line="216" w:lineRule="auto"/>
              <w:jc w:val="center"/>
              <w:rPr>
                <w:i/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 xml:space="preserve">(Расчет за выполненные работы в течение </w:t>
            </w:r>
            <w:r w:rsidRPr="00F4440E">
              <w:rPr>
                <w:color w:val="FF00FF"/>
                <w:sz w:val="17"/>
                <w:szCs w:val="17"/>
              </w:rPr>
              <w:t>30 (тридцати)</w:t>
            </w:r>
            <w:r w:rsidRPr="00F4440E">
              <w:rPr>
                <w:sz w:val="17"/>
                <w:szCs w:val="17"/>
              </w:rPr>
              <w:t xml:space="preserve"> </w:t>
            </w:r>
            <w:r w:rsidRPr="00F4440E">
              <w:rPr>
                <w:color w:val="FF00FF"/>
                <w:sz w:val="17"/>
                <w:szCs w:val="17"/>
              </w:rPr>
              <w:t>календарных</w:t>
            </w:r>
            <w:r w:rsidRPr="00F4440E">
              <w:rPr>
                <w:sz w:val="17"/>
                <w:szCs w:val="17"/>
              </w:rPr>
              <w:t xml:space="preserve"> дней с даты подписания акта)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CC9389" w14:textId="49FBC19F" w:rsidR="00157D46" w:rsidRPr="00F4440E" w:rsidRDefault="00157D46" w:rsidP="0098168B">
            <w:pPr>
              <w:pStyle w:val="af2"/>
              <w:spacing w:line="216" w:lineRule="auto"/>
              <w:jc w:val="center"/>
              <w:rPr>
                <w:i/>
                <w:sz w:val="17"/>
                <w:szCs w:val="17"/>
              </w:rPr>
            </w:pPr>
            <w:r w:rsidRPr="00F4440E">
              <w:rPr>
                <w:i/>
                <w:sz w:val="17"/>
                <w:szCs w:val="17"/>
                <w:lang w:val="en-US"/>
              </w:rPr>
              <w:t>80%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44D4D3" w14:textId="77777777" w:rsidR="00157D46" w:rsidRPr="00F4440E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proofErr w:type="spellStart"/>
            <w:r w:rsidRPr="00F4440E">
              <w:rPr>
                <w:sz w:val="17"/>
                <w:szCs w:val="17"/>
                <w:lang w:val="en-US"/>
              </w:rPr>
              <w:t>собственные</w:t>
            </w:r>
            <w:proofErr w:type="spellEnd"/>
            <w:r w:rsidRPr="00F4440E">
              <w:rPr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F4440E">
              <w:rPr>
                <w:sz w:val="17"/>
                <w:szCs w:val="17"/>
                <w:lang w:val="en-US"/>
              </w:rPr>
              <w:t>средства</w:t>
            </w:r>
            <w:proofErr w:type="spellEnd"/>
            <w:r w:rsidRPr="00F4440E">
              <w:rPr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F4440E">
              <w:rPr>
                <w:sz w:val="17"/>
                <w:szCs w:val="17"/>
                <w:lang w:val="en-US"/>
              </w:rPr>
              <w:t>предприятия</w:t>
            </w:r>
            <w:proofErr w:type="spellEnd"/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813F" w14:textId="261D0E9F" w:rsidR="00157D46" w:rsidRPr="00EB67FD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EB67FD">
              <w:rPr>
                <w:sz w:val="17"/>
                <w:szCs w:val="17"/>
              </w:rPr>
              <w:t>-Согласование администрации по месту нахождения объекта</w:t>
            </w:r>
            <w:r w:rsidR="00F4440E" w:rsidRPr="00EB67FD">
              <w:rPr>
                <w:sz w:val="17"/>
                <w:szCs w:val="17"/>
              </w:rPr>
              <w:t>;</w:t>
            </w:r>
          </w:p>
          <w:p w14:paraId="2234EFB2" w14:textId="77777777" w:rsidR="008F7C97" w:rsidRPr="00EB67FD" w:rsidRDefault="008F7C97" w:rsidP="008F7C97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EB67FD">
              <w:rPr>
                <w:sz w:val="17"/>
                <w:szCs w:val="17"/>
              </w:rPr>
              <w:t xml:space="preserve">- Согласованная Заказчиком проектная, в том числе сметная документация – в электронном виде на почту IAKIMETC_LA@minskvodokanal.by, с копией на почту  psd@minskvodokanal.by (при отсутствии необходимости в прохождении государственной строительной экспертизы - 5 экземпляров согласованной проектной, в том числе сметной документации на бумажном носителе и в электронном виде, в том числе сметная документация  в системе СИС) </w:t>
            </w:r>
          </w:p>
          <w:p w14:paraId="1B505900" w14:textId="0FFD73CF" w:rsidR="00157D46" w:rsidRPr="00EB67FD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EB67FD">
              <w:rPr>
                <w:sz w:val="17"/>
                <w:szCs w:val="17"/>
              </w:rPr>
              <w:t>- задание на закупку оборудования (при его наличии в проекте</w:t>
            </w:r>
            <w:r w:rsidR="007365EE" w:rsidRPr="00EB67FD">
              <w:rPr>
                <w:sz w:val="17"/>
                <w:szCs w:val="17"/>
              </w:rPr>
              <w:t>);</w:t>
            </w:r>
          </w:p>
          <w:p w14:paraId="60878BE4" w14:textId="35449712" w:rsidR="00CE4CD3" w:rsidRPr="00EB67FD" w:rsidRDefault="00CE4CD3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EB67FD">
              <w:rPr>
                <w:sz w:val="17"/>
                <w:szCs w:val="17"/>
              </w:rPr>
              <w:t>- Заключение о степени засоренности плодородного слоя жизнеспособными семенами борщевика Сосновского</w:t>
            </w:r>
            <w:r w:rsidR="0059267D" w:rsidRPr="00EB67FD">
              <w:rPr>
                <w:sz w:val="17"/>
                <w:szCs w:val="17"/>
              </w:rPr>
              <w:t xml:space="preserve"> (при необходимости).</w:t>
            </w:r>
            <w:r w:rsidRPr="00EB67FD">
              <w:rPr>
                <w:sz w:val="17"/>
                <w:szCs w:val="17"/>
              </w:rPr>
              <w:t xml:space="preserve">    </w:t>
            </w:r>
          </w:p>
        </w:tc>
        <w:tc>
          <w:tcPr>
            <w:tcW w:w="89" w:type="dxa"/>
            <w:tcBorders>
              <w:left w:val="single" w:sz="4" w:space="0" w:color="auto"/>
            </w:tcBorders>
          </w:tcPr>
          <w:p w14:paraId="38A56544" w14:textId="7DBD4185" w:rsidR="00157D46" w:rsidRDefault="00157D46" w:rsidP="00560468"/>
        </w:tc>
      </w:tr>
      <w:tr w:rsidR="0098168B" w14:paraId="6F295348" w14:textId="77777777" w:rsidTr="00F4440E">
        <w:trPr>
          <w:trHeight w:val="345"/>
        </w:trPr>
        <w:tc>
          <w:tcPr>
            <w:tcW w:w="326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B6A17B3" w14:textId="77777777" w:rsidR="00157D46" w:rsidRPr="00F4440E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1BFB34" w14:textId="77777777" w:rsidR="00157D46" w:rsidRPr="00F4440E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8F2DF95" w14:textId="77777777" w:rsidR="00157D46" w:rsidRPr="00F4440E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8781A57" w14:textId="77777777" w:rsidR="00157D46" w:rsidRPr="00F4440E" w:rsidRDefault="00157D46" w:rsidP="0098168B">
            <w:pPr>
              <w:pStyle w:val="af2"/>
              <w:spacing w:line="216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29752D2" w14:textId="77777777" w:rsidR="00157D46" w:rsidRPr="00F4440E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D5AC2" w14:textId="77777777" w:rsidR="00157D46" w:rsidRPr="00EB67FD" w:rsidRDefault="00157D46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89" w:type="dxa"/>
            <w:vMerge w:val="restart"/>
            <w:tcBorders>
              <w:left w:val="single" w:sz="4" w:space="0" w:color="auto"/>
            </w:tcBorders>
          </w:tcPr>
          <w:p w14:paraId="32512C9D" w14:textId="4B0E9E57" w:rsidR="00157D46" w:rsidRDefault="00157D46" w:rsidP="00560468"/>
        </w:tc>
      </w:tr>
      <w:tr w:rsidR="00F4440E" w14:paraId="3FDE874E" w14:textId="77777777" w:rsidTr="00F4440E">
        <w:trPr>
          <w:trHeight w:val="462"/>
        </w:trPr>
        <w:tc>
          <w:tcPr>
            <w:tcW w:w="326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6CDF9A" w14:textId="77777777" w:rsidR="00F4440E" w:rsidRPr="00F4440E" w:rsidRDefault="00F4440E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>в том числе:</w:t>
            </w:r>
          </w:p>
          <w:p w14:paraId="2ECAE6E5" w14:textId="77777777" w:rsidR="00F4440E" w:rsidRPr="00F4440E" w:rsidRDefault="00F4440E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>- согласование ПСД</w:t>
            </w:r>
          </w:p>
        </w:tc>
        <w:tc>
          <w:tcPr>
            <w:tcW w:w="283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C1CB84" w14:textId="77777777" w:rsidR="00F4440E" w:rsidRPr="00F4440E" w:rsidRDefault="00F4440E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>_</w:t>
            </w:r>
            <w:proofErr w:type="gramStart"/>
            <w:r w:rsidRPr="00F4440E">
              <w:rPr>
                <w:sz w:val="17"/>
                <w:szCs w:val="17"/>
              </w:rPr>
              <w:t>_._</w:t>
            </w:r>
            <w:proofErr w:type="gramEnd"/>
            <w:r w:rsidRPr="00F4440E">
              <w:rPr>
                <w:sz w:val="17"/>
                <w:szCs w:val="17"/>
              </w:rPr>
              <w:t>__20__ (</w:t>
            </w:r>
            <w:r w:rsidRPr="00F4440E">
              <w:rPr>
                <w:i/>
                <w:sz w:val="17"/>
                <w:szCs w:val="17"/>
              </w:rPr>
              <w:t>не позднее 16 рабочих дней до срока окончания работ</w:t>
            </w:r>
            <w:r w:rsidRPr="00F4440E">
              <w:rPr>
                <w:sz w:val="17"/>
                <w:szCs w:val="17"/>
              </w:rPr>
              <w:t>) - __.__.20_</w:t>
            </w:r>
          </w:p>
          <w:p w14:paraId="2E6E4FCA" w14:textId="77777777" w:rsidR="00F4440E" w:rsidRPr="00F4440E" w:rsidRDefault="00F4440E" w:rsidP="0098168B">
            <w:pPr>
              <w:pStyle w:val="af2"/>
              <w:spacing w:line="216" w:lineRule="auto"/>
              <w:rPr>
                <w:i/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>(</w:t>
            </w:r>
            <w:r w:rsidRPr="00F4440E">
              <w:rPr>
                <w:i/>
                <w:sz w:val="17"/>
                <w:szCs w:val="17"/>
              </w:rPr>
              <w:t>не позднее 6 рабочих дней до срока окончания работ)</w:t>
            </w:r>
          </w:p>
          <w:p w14:paraId="3908B1C3" w14:textId="5F2520F5" w:rsidR="00F4440E" w:rsidRPr="00F4440E" w:rsidRDefault="00F4440E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F3FB84" w14:textId="77777777" w:rsidR="00F4440E" w:rsidRPr="00F4440E" w:rsidRDefault="00F4440E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04A75B" w14:textId="77777777" w:rsidR="00F4440E" w:rsidRPr="00F4440E" w:rsidRDefault="00F4440E" w:rsidP="0098168B">
            <w:pPr>
              <w:pStyle w:val="af2"/>
              <w:spacing w:line="216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09534F0" w14:textId="77777777" w:rsidR="00F4440E" w:rsidRPr="00F4440E" w:rsidRDefault="00F4440E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3EE20" w14:textId="77777777" w:rsidR="00F4440E" w:rsidRPr="00EB67FD" w:rsidRDefault="00F4440E" w:rsidP="0098168B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89" w:type="dxa"/>
            <w:vMerge/>
            <w:tcBorders>
              <w:left w:val="single" w:sz="4" w:space="0" w:color="auto"/>
            </w:tcBorders>
          </w:tcPr>
          <w:p w14:paraId="171C9DCD" w14:textId="68EF6E36" w:rsidR="00F4440E" w:rsidRDefault="00F4440E" w:rsidP="00560468"/>
        </w:tc>
      </w:tr>
      <w:tr w:rsidR="00F4440E" w14:paraId="6669535F" w14:textId="77777777" w:rsidTr="00706B5B">
        <w:trPr>
          <w:trHeight w:val="591"/>
        </w:trPr>
        <w:tc>
          <w:tcPr>
            <w:tcW w:w="326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CDA7F2" w14:textId="77777777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B0D86A" w14:textId="77777777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12193B" w14:textId="77777777" w:rsidR="00F4440E" w:rsidRPr="00F4440E" w:rsidRDefault="00F4440E" w:rsidP="00F4440E">
            <w:pPr>
              <w:pStyle w:val="ConsPlusNonformat"/>
              <w:spacing w:line="220" w:lineRule="exact"/>
              <w:jc w:val="center"/>
              <w:rPr>
                <w:rFonts w:ascii="Times New Roman" w:hAnsi="Times New Roman" w:cs="Times New Roman"/>
                <w:iCs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iCs/>
                <w:sz w:val="17"/>
                <w:szCs w:val="17"/>
              </w:rPr>
              <w:t>_________</w:t>
            </w:r>
          </w:p>
          <w:p w14:paraId="6C5EDFE5" w14:textId="77777777" w:rsidR="00F4440E" w:rsidRPr="00F4440E" w:rsidRDefault="00F4440E" w:rsidP="00F4440E">
            <w:pPr>
              <w:pStyle w:val="ConsPlusNonformat"/>
              <w:spacing w:line="220" w:lineRule="exact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iCs/>
                <w:sz w:val="17"/>
                <w:szCs w:val="17"/>
              </w:rPr>
              <w:t>(</w:t>
            </w:r>
            <w:r w:rsidRPr="00F4440E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20% от суммы договора)</w:t>
            </w:r>
          </w:p>
          <w:p w14:paraId="156B2AC2" w14:textId="0EC050E0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 xml:space="preserve">(Окончательный расчет в течении </w:t>
            </w:r>
            <w:r w:rsidRPr="00F4440E">
              <w:rPr>
                <w:color w:val="FF00FF"/>
                <w:sz w:val="17"/>
                <w:szCs w:val="17"/>
              </w:rPr>
              <w:t xml:space="preserve">30 (тридцати) календарных </w:t>
            </w:r>
            <w:r w:rsidRPr="00F4440E">
              <w:rPr>
                <w:sz w:val="17"/>
                <w:szCs w:val="17"/>
              </w:rPr>
              <w:t>дней с даты получения положительного экспертного заключения)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541C8F" w14:textId="02EB5E72" w:rsidR="00F4440E" w:rsidRPr="00F4440E" w:rsidRDefault="00F4440E" w:rsidP="00F4440E">
            <w:pPr>
              <w:pStyle w:val="af2"/>
              <w:spacing w:line="216" w:lineRule="auto"/>
              <w:jc w:val="center"/>
              <w:rPr>
                <w:sz w:val="17"/>
                <w:szCs w:val="17"/>
              </w:rPr>
            </w:pPr>
            <w:r w:rsidRPr="00F4440E">
              <w:rPr>
                <w:i/>
                <w:sz w:val="17"/>
                <w:szCs w:val="17"/>
                <w:lang w:val="en-US"/>
              </w:rPr>
              <w:t>20</w:t>
            </w:r>
            <w:r w:rsidRPr="00F4440E">
              <w:rPr>
                <w:i/>
                <w:sz w:val="17"/>
                <w:szCs w:val="17"/>
              </w:rPr>
              <w:t>%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D869BF" w14:textId="77777777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DAF63" w14:textId="77777777" w:rsidR="00F4440E" w:rsidRPr="00EB67FD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89" w:type="dxa"/>
            <w:vMerge/>
            <w:tcBorders>
              <w:left w:val="single" w:sz="4" w:space="0" w:color="auto"/>
            </w:tcBorders>
          </w:tcPr>
          <w:p w14:paraId="7E1E2B20" w14:textId="77777777" w:rsidR="00F4440E" w:rsidRDefault="00F4440E" w:rsidP="00F4440E"/>
        </w:tc>
      </w:tr>
      <w:tr w:rsidR="00F4440E" w14:paraId="67F3D13F" w14:textId="77777777" w:rsidTr="00F4440E">
        <w:trPr>
          <w:trHeight w:val="742"/>
        </w:trPr>
        <w:tc>
          <w:tcPr>
            <w:tcW w:w="326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F9A043" w14:textId="77777777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 xml:space="preserve"> - приемка результатов работ</w:t>
            </w:r>
          </w:p>
        </w:tc>
        <w:tc>
          <w:tcPr>
            <w:tcW w:w="283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861DE1" w14:textId="77777777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>_</w:t>
            </w:r>
            <w:proofErr w:type="gramStart"/>
            <w:r w:rsidRPr="00F4440E">
              <w:rPr>
                <w:sz w:val="17"/>
                <w:szCs w:val="17"/>
              </w:rPr>
              <w:t>_._</w:t>
            </w:r>
            <w:proofErr w:type="gramEnd"/>
            <w:r w:rsidRPr="00F4440E">
              <w:rPr>
                <w:sz w:val="17"/>
                <w:szCs w:val="17"/>
              </w:rPr>
              <w:t>__20__ (</w:t>
            </w:r>
            <w:r w:rsidRPr="00F4440E">
              <w:rPr>
                <w:i/>
                <w:sz w:val="17"/>
                <w:szCs w:val="17"/>
              </w:rPr>
              <w:t>не позднее 5 рабочих дней до срока окончания работ</w:t>
            </w:r>
            <w:r w:rsidRPr="00F4440E">
              <w:rPr>
                <w:sz w:val="17"/>
                <w:szCs w:val="17"/>
              </w:rPr>
              <w:t>) - __.__.20__(</w:t>
            </w:r>
            <w:r w:rsidRPr="00F4440E">
              <w:rPr>
                <w:i/>
                <w:sz w:val="17"/>
                <w:szCs w:val="17"/>
              </w:rPr>
              <w:t>срок окончания работ)</w:t>
            </w:r>
          </w:p>
        </w:tc>
        <w:tc>
          <w:tcPr>
            <w:tcW w:w="2126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8ACC9E4" w14:textId="77777777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CA205E" w14:textId="77777777" w:rsidR="00F4440E" w:rsidRPr="00F4440E" w:rsidRDefault="00F4440E" w:rsidP="00F4440E">
            <w:pPr>
              <w:pStyle w:val="af2"/>
              <w:spacing w:line="216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048AF9C" w14:textId="77777777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902" w14:textId="77777777" w:rsidR="00F4440E" w:rsidRPr="00EB67FD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</w:p>
        </w:tc>
        <w:tc>
          <w:tcPr>
            <w:tcW w:w="89" w:type="dxa"/>
            <w:vMerge/>
            <w:tcBorders>
              <w:left w:val="single" w:sz="4" w:space="0" w:color="auto"/>
            </w:tcBorders>
          </w:tcPr>
          <w:p w14:paraId="1F85B815" w14:textId="48B319AA" w:rsidR="00F4440E" w:rsidRDefault="00F4440E" w:rsidP="00F4440E"/>
        </w:tc>
      </w:tr>
      <w:tr w:rsidR="00F4440E" w14:paraId="35091CE0" w14:textId="77777777" w:rsidTr="00151ED6">
        <w:trPr>
          <w:trHeight w:val="1537"/>
        </w:trPr>
        <w:tc>
          <w:tcPr>
            <w:tcW w:w="326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DBCDA2" w14:textId="40625D31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b/>
                <w:sz w:val="17"/>
                <w:szCs w:val="17"/>
              </w:rPr>
              <w:t xml:space="preserve">2-й </w:t>
            </w:r>
            <w:proofErr w:type="gramStart"/>
            <w:r w:rsidRPr="00F4440E">
              <w:rPr>
                <w:b/>
                <w:sz w:val="17"/>
                <w:szCs w:val="17"/>
              </w:rPr>
              <w:t xml:space="preserve">этап </w:t>
            </w:r>
            <w:r w:rsidRPr="00F4440E">
              <w:rPr>
                <w:sz w:val="17"/>
                <w:szCs w:val="17"/>
              </w:rPr>
              <w:t xml:space="preserve"> -</w:t>
            </w:r>
            <w:proofErr w:type="gramEnd"/>
            <w:r w:rsidRPr="00F4440E">
              <w:rPr>
                <w:sz w:val="17"/>
                <w:szCs w:val="17"/>
              </w:rPr>
              <w:t xml:space="preserve"> </w:t>
            </w:r>
            <w:r w:rsidRPr="00F4440E">
              <w:rPr>
                <w:color w:val="FF00FF"/>
                <w:sz w:val="17"/>
                <w:szCs w:val="17"/>
              </w:rPr>
              <w:t xml:space="preserve">Прохождение </w:t>
            </w:r>
            <w:proofErr w:type="spellStart"/>
            <w:r w:rsidRPr="00F4440E">
              <w:rPr>
                <w:color w:val="FF00FF"/>
                <w:sz w:val="17"/>
                <w:szCs w:val="17"/>
              </w:rPr>
              <w:t>гос</w:t>
            </w:r>
            <w:proofErr w:type="spellEnd"/>
            <w:r w:rsidRPr="00F4440E">
              <w:rPr>
                <w:color w:val="FF00FF"/>
                <w:sz w:val="17"/>
                <w:szCs w:val="17"/>
                <w:lang w:val="en-US"/>
              </w:rPr>
              <w:t>c</w:t>
            </w:r>
            <w:proofErr w:type="spellStart"/>
            <w:r w:rsidRPr="00F4440E">
              <w:rPr>
                <w:color w:val="FF00FF"/>
                <w:sz w:val="17"/>
                <w:szCs w:val="17"/>
              </w:rPr>
              <w:t>тройэкпертизы</w:t>
            </w:r>
            <w:proofErr w:type="spellEnd"/>
            <w:r w:rsidRPr="00F4440E">
              <w:rPr>
                <w:color w:val="FF00FF"/>
                <w:sz w:val="17"/>
                <w:szCs w:val="17"/>
              </w:rPr>
              <w:t xml:space="preserve">  </w:t>
            </w:r>
            <w:r w:rsidRPr="00F4440E">
              <w:rPr>
                <w:sz w:val="17"/>
                <w:szCs w:val="17"/>
              </w:rPr>
              <w:t>и государственной экологической экспертизы (при необходимости их прохождения)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6CBFC1" w14:textId="2C685B95" w:rsidR="00F4440E" w:rsidRPr="00F4440E" w:rsidRDefault="00F4440E" w:rsidP="00F4440E">
            <w:pPr>
              <w:pStyle w:val="af2"/>
              <w:spacing w:line="216" w:lineRule="auto"/>
              <w:rPr>
                <w:sz w:val="17"/>
                <w:szCs w:val="17"/>
              </w:rPr>
            </w:pPr>
            <w:r w:rsidRPr="00F4440E">
              <w:rPr>
                <w:sz w:val="17"/>
                <w:szCs w:val="17"/>
              </w:rPr>
              <w:t xml:space="preserve"> </w:t>
            </w:r>
            <w:r w:rsidRPr="00F4440E">
              <w:rPr>
                <w:color w:val="FF0000"/>
                <w:sz w:val="17"/>
                <w:szCs w:val="17"/>
              </w:rPr>
              <w:t xml:space="preserve">Срок подготовки и формирования ПСД для загрузки на портал </w:t>
            </w:r>
            <w:proofErr w:type="spellStart"/>
            <w:r w:rsidRPr="00F4440E">
              <w:rPr>
                <w:color w:val="FF0000"/>
                <w:sz w:val="17"/>
                <w:szCs w:val="17"/>
              </w:rPr>
              <w:t>Госстройэкспертизы</w:t>
            </w:r>
            <w:proofErr w:type="spellEnd"/>
            <w:r w:rsidRPr="00F4440E">
              <w:rPr>
                <w:color w:val="FF0000"/>
                <w:sz w:val="17"/>
                <w:szCs w:val="17"/>
              </w:rPr>
              <w:t xml:space="preserve"> Подрядчиком, установлен не более 5 рабочих дней с даты </w:t>
            </w:r>
            <w:r w:rsidRPr="00F4440E">
              <w:rPr>
                <w:b/>
                <w:bCs/>
                <w:color w:val="FF0000"/>
                <w:sz w:val="17"/>
                <w:szCs w:val="17"/>
              </w:rPr>
              <w:t>с даты согласования ПСД Заказчиком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6F0C4F" w14:textId="2FFEE828" w:rsidR="00F4440E" w:rsidRPr="00F4440E" w:rsidRDefault="00F4440E" w:rsidP="00F4440E">
            <w:pPr>
              <w:pStyle w:val="af2"/>
              <w:spacing w:line="216" w:lineRule="auto"/>
              <w:jc w:val="center"/>
              <w:rPr>
                <w:i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37FBC1" w14:textId="560C46A4" w:rsidR="00F4440E" w:rsidRPr="00F4440E" w:rsidRDefault="00F4440E" w:rsidP="00F4440E">
            <w:pPr>
              <w:pStyle w:val="af2"/>
              <w:spacing w:line="216" w:lineRule="auto"/>
              <w:jc w:val="center"/>
              <w:rPr>
                <w:i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C1F8C6" w14:textId="335B2F99" w:rsidR="00F4440E" w:rsidRPr="00F4440E" w:rsidRDefault="00F4440E" w:rsidP="00F4440E">
            <w:pPr>
              <w:pStyle w:val="af2"/>
              <w:spacing w:line="216" w:lineRule="auto"/>
              <w:rPr>
                <w:b/>
                <w:sz w:val="17"/>
                <w:szCs w:val="1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F103" w14:textId="512B3254" w:rsidR="00F4440E" w:rsidRPr="00EB67FD" w:rsidRDefault="00F4440E" w:rsidP="00F4440E">
            <w:pPr>
              <w:pStyle w:val="af2"/>
              <w:spacing w:line="216" w:lineRule="auto"/>
              <w:jc w:val="center"/>
              <w:rPr>
                <w:b/>
                <w:sz w:val="17"/>
                <w:szCs w:val="17"/>
              </w:rPr>
            </w:pPr>
            <w:bookmarkStart w:id="16" w:name="_Hlk230249081"/>
            <w:r w:rsidRPr="00EB67FD">
              <w:rPr>
                <w:sz w:val="17"/>
                <w:szCs w:val="17"/>
              </w:rPr>
              <w:t xml:space="preserve">Проектная, в том числе сметная документация, разработанная в соответствии договором, заданием на разработку проектной </w:t>
            </w:r>
            <w:proofErr w:type="gramStart"/>
            <w:r w:rsidRPr="00EB67FD">
              <w:rPr>
                <w:sz w:val="17"/>
                <w:szCs w:val="17"/>
              </w:rPr>
              <w:t>документации,  исходными</w:t>
            </w:r>
            <w:proofErr w:type="gramEnd"/>
            <w:r w:rsidRPr="00EB67FD">
              <w:rPr>
                <w:sz w:val="17"/>
                <w:szCs w:val="17"/>
              </w:rPr>
              <w:t xml:space="preserve"> данными, согласованная в установленном порядке, получившая положительное заключение </w:t>
            </w:r>
            <w:proofErr w:type="spellStart"/>
            <w:r w:rsidRPr="00EB67FD">
              <w:rPr>
                <w:sz w:val="17"/>
                <w:szCs w:val="17"/>
              </w:rPr>
              <w:t>госстройэкспертизы</w:t>
            </w:r>
            <w:bookmarkEnd w:id="16"/>
            <w:proofErr w:type="spellEnd"/>
            <w:r w:rsidRPr="00EB67FD">
              <w:rPr>
                <w:sz w:val="17"/>
                <w:szCs w:val="17"/>
              </w:rPr>
              <w:t xml:space="preserve">  - 5 экз. на бумажных носителях, и в электронном виде на почту IAKIMETC_LA@minskvodokanal.by, с копией на почту  psd@minskvodokanal.by, в том числе сметная документация в электронном виде (система СИС).</w:t>
            </w:r>
          </w:p>
        </w:tc>
        <w:tc>
          <w:tcPr>
            <w:tcW w:w="89" w:type="dxa"/>
            <w:tcBorders>
              <w:left w:val="single" w:sz="4" w:space="0" w:color="auto"/>
            </w:tcBorders>
          </w:tcPr>
          <w:p w14:paraId="2F719FB8" w14:textId="5A826329" w:rsidR="00F4440E" w:rsidRDefault="00F4440E" w:rsidP="00F4440E">
            <w:pPr>
              <w:pStyle w:val="ConsPlusNonformat"/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40E" w14:paraId="4F3AB226" w14:textId="77777777" w:rsidTr="003B63D9">
        <w:trPr>
          <w:trHeight w:val="1150"/>
        </w:trPr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A59EB5" w14:textId="77777777" w:rsidR="00F4440E" w:rsidRPr="00F4440E" w:rsidRDefault="00F4440E" w:rsidP="00F4440E">
            <w:pPr>
              <w:pStyle w:val="af2"/>
              <w:spacing w:line="216" w:lineRule="auto"/>
              <w:rPr>
                <w:b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C65DB9" w14:textId="77777777" w:rsidR="00F4440E" w:rsidRPr="00F4440E" w:rsidRDefault="00F4440E" w:rsidP="00F4440E">
            <w:pPr>
              <w:pStyle w:val="af2"/>
              <w:spacing w:line="216" w:lineRule="auto"/>
              <w:rPr>
                <w:b/>
                <w:sz w:val="17"/>
                <w:szCs w:val="17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097991" w14:textId="393FE52E" w:rsidR="00F4440E" w:rsidRPr="00F4440E" w:rsidRDefault="00BE56EE" w:rsidP="00F4440E">
            <w:pPr>
              <w:pStyle w:val="af2"/>
              <w:spacing w:line="216" w:lineRule="auto"/>
              <w:jc w:val="center"/>
              <w:rPr>
                <w:sz w:val="17"/>
                <w:szCs w:val="17"/>
              </w:rPr>
            </w:pPr>
            <w:r w:rsidRPr="00BE56EE">
              <w:rPr>
                <w:sz w:val="17"/>
                <w:szCs w:val="17"/>
              </w:rPr>
              <w:t xml:space="preserve">Стоимость за проведение экологической экспертизы и за получения заключения о степени </w:t>
            </w:r>
            <w:proofErr w:type="gramStart"/>
            <w:r w:rsidRPr="00BE56EE">
              <w:rPr>
                <w:sz w:val="17"/>
                <w:szCs w:val="17"/>
              </w:rPr>
              <w:t>засоренности  уточняется</w:t>
            </w:r>
            <w:proofErr w:type="gramEnd"/>
            <w:r w:rsidRPr="00BE56EE">
              <w:rPr>
                <w:sz w:val="17"/>
                <w:szCs w:val="17"/>
              </w:rPr>
              <w:t xml:space="preserve"> после подписания соответствующих договоров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898C10" w14:textId="77777777" w:rsidR="00F4440E" w:rsidRPr="00F4440E" w:rsidRDefault="00F4440E" w:rsidP="00F4440E">
            <w:pPr>
              <w:pStyle w:val="af2"/>
              <w:spacing w:line="216" w:lineRule="auto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CF1A3A" w14:textId="77777777" w:rsidR="00F4440E" w:rsidRPr="00F4440E" w:rsidRDefault="00F4440E" w:rsidP="00F4440E">
            <w:pPr>
              <w:pStyle w:val="af2"/>
              <w:spacing w:line="216" w:lineRule="auto"/>
              <w:rPr>
                <w:b/>
                <w:sz w:val="17"/>
                <w:szCs w:val="17"/>
              </w:rPr>
            </w:pPr>
            <w:proofErr w:type="spellStart"/>
            <w:r w:rsidRPr="00F4440E">
              <w:rPr>
                <w:sz w:val="17"/>
                <w:szCs w:val="17"/>
                <w:lang w:val="en-US"/>
              </w:rPr>
              <w:t>собственные</w:t>
            </w:r>
            <w:proofErr w:type="spellEnd"/>
            <w:r w:rsidRPr="00F4440E">
              <w:rPr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F4440E">
              <w:rPr>
                <w:sz w:val="17"/>
                <w:szCs w:val="17"/>
                <w:lang w:val="en-US"/>
              </w:rPr>
              <w:t>средства</w:t>
            </w:r>
            <w:proofErr w:type="spellEnd"/>
            <w:r w:rsidRPr="00F4440E">
              <w:rPr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F4440E">
              <w:rPr>
                <w:sz w:val="17"/>
                <w:szCs w:val="17"/>
                <w:lang w:val="en-US"/>
              </w:rPr>
              <w:t>предприятия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3A5E" w14:textId="77777777" w:rsidR="00F4440E" w:rsidRPr="00F4440E" w:rsidRDefault="00F4440E" w:rsidP="00F4440E">
            <w:pPr>
              <w:pStyle w:val="af2"/>
              <w:spacing w:line="216" w:lineRule="auto"/>
              <w:rPr>
                <w:b/>
                <w:sz w:val="17"/>
                <w:szCs w:val="17"/>
              </w:rPr>
            </w:pPr>
          </w:p>
        </w:tc>
        <w:tc>
          <w:tcPr>
            <w:tcW w:w="89" w:type="dxa"/>
            <w:tcBorders>
              <w:left w:val="single" w:sz="4" w:space="0" w:color="auto"/>
            </w:tcBorders>
          </w:tcPr>
          <w:p w14:paraId="262E09CD" w14:textId="7284E71D" w:rsidR="00F4440E" w:rsidRDefault="00F4440E" w:rsidP="00F4440E">
            <w:pPr>
              <w:pStyle w:val="ConsPlusNonformat"/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40E" w14:paraId="4A2A179A" w14:textId="77777777" w:rsidTr="003B63D9">
        <w:trPr>
          <w:trHeight w:val="94"/>
        </w:trPr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D129E2" w14:textId="77777777" w:rsidR="00F4440E" w:rsidRPr="00F4440E" w:rsidRDefault="00F4440E" w:rsidP="00F4440E">
            <w:pPr>
              <w:pStyle w:val="ConsPlusNonformat"/>
              <w:spacing w:line="216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b/>
                <w:sz w:val="17"/>
                <w:szCs w:val="17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4080EC" w14:textId="77777777" w:rsidR="00F4440E" w:rsidRPr="00F4440E" w:rsidRDefault="00F4440E" w:rsidP="00F4440E">
            <w:pPr>
              <w:pStyle w:val="ConsPlusNonformat"/>
              <w:spacing w:line="216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BDEC272" w14:textId="77777777" w:rsidR="00F4440E" w:rsidRPr="00F4440E" w:rsidRDefault="00F4440E" w:rsidP="00F4440E">
            <w:pPr>
              <w:pStyle w:val="ConsPlusNonformat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17"/>
                <w:szCs w:val="17"/>
              </w:rPr>
            </w:pPr>
            <w:proofErr w:type="spellStart"/>
            <w:r w:rsidRPr="00F4440E">
              <w:rPr>
                <w:rFonts w:ascii="Times New Roman" w:hAnsi="Times New Roman" w:cs="Times New Roman"/>
                <w:b/>
                <w:i/>
                <w:iCs/>
                <w:sz w:val="17"/>
                <w:szCs w:val="17"/>
                <w:lang w:val="en-US"/>
              </w:rPr>
              <w:t>сумма</w:t>
            </w:r>
            <w:proofErr w:type="spellEnd"/>
            <w:r w:rsidRPr="00F4440E">
              <w:rPr>
                <w:rFonts w:ascii="Times New Roman" w:hAnsi="Times New Roman" w:cs="Times New Roman"/>
                <w:b/>
                <w:i/>
                <w:iCs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F4440E">
              <w:rPr>
                <w:rFonts w:ascii="Times New Roman" w:hAnsi="Times New Roman" w:cs="Times New Roman"/>
                <w:b/>
                <w:i/>
                <w:iCs/>
                <w:sz w:val="17"/>
                <w:szCs w:val="17"/>
                <w:lang w:val="en-US"/>
              </w:rPr>
              <w:t>по</w:t>
            </w:r>
            <w:proofErr w:type="spellEnd"/>
            <w:r w:rsidRPr="00F4440E">
              <w:rPr>
                <w:rFonts w:ascii="Times New Roman" w:hAnsi="Times New Roman" w:cs="Times New Roman"/>
                <w:b/>
                <w:i/>
                <w:iCs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F4440E">
              <w:rPr>
                <w:rFonts w:ascii="Times New Roman" w:hAnsi="Times New Roman" w:cs="Times New Roman"/>
                <w:b/>
                <w:i/>
                <w:iCs/>
                <w:sz w:val="17"/>
                <w:szCs w:val="17"/>
                <w:lang w:val="en-US"/>
              </w:rPr>
              <w:t>договору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D67D1D" w14:textId="77777777" w:rsidR="00F4440E" w:rsidRPr="00F4440E" w:rsidRDefault="00F4440E" w:rsidP="00F4440E">
            <w:pPr>
              <w:pStyle w:val="ConsPlusNonformat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17"/>
                <w:szCs w:val="17"/>
              </w:rPr>
            </w:pPr>
            <w:r w:rsidRPr="00F4440E">
              <w:rPr>
                <w:rFonts w:ascii="Times New Roman" w:hAnsi="Times New Roman" w:cs="Times New Roman"/>
                <w:b/>
                <w:i/>
                <w:iCs/>
                <w:sz w:val="17"/>
                <w:szCs w:val="17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E8A7204" w14:textId="77777777" w:rsidR="00F4440E" w:rsidRPr="00F4440E" w:rsidRDefault="00F4440E" w:rsidP="00F4440E">
            <w:pPr>
              <w:pStyle w:val="ConsPlusNonformat"/>
              <w:spacing w:line="216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50C0" w14:textId="77777777" w:rsidR="00F4440E" w:rsidRPr="00F4440E" w:rsidRDefault="00F4440E" w:rsidP="00F4440E">
            <w:pPr>
              <w:pStyle w:val="ConsPlusNonformat"/>
              <w:spacing w:line="216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9" w:type="dxa"/>
            <w:tcBorders>
              <w:left w:val="single" w:sz="4" w:space="0" w:color="auto"/>
            </w:tcBorders>
          </w:tcPr>
          <w:p w14:paraId="6044CAEF" w14:textId="64032BA5" w:rsidR="00F4440E" w:rsidRDefault="00F4440E" w:rsidP="00F4440E">
            <w:pPr>
              <w:pStyle w:val="ConsPlusNonformat"/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05"/>
        <w:gridCol w:w="221"/>
      </w:tblGrid>
      <w:tr w:rsidR="00157D46" w14:paraId="2E4D27B8" w14:textId="77777777" w:rsidTr="00E36B5C">
        <w:tc>
          <w:tcPr>
            <w:tcW w:w="7280" w:type="dxa"/>
          </w:tcPr>
          <w:tbl>
            <w:tblPr>
              <w:tblStyle w:val="ac"/>
              <w:tblW w:w="1588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0"/>
              <w:gridCol w:w="4940"/>
              <w:gridCol w:w="2256"/>
              <w:gridCol w:w="5720"/>
              <w:gridCol w:w="684"/>
            </w:tblGrid>
            <w:tr w:rsidR="0098168B" w14:paraId="33EC824E" w14:textId="77777777" w:rsidTr="000D4F9B">
              <w:trPr>
                <w:gridAfter w:val="1"/>
                <w:wAfter w:w="822" w:type="dxa"/>
              </w:trPr>
              <w:tc>
                <w:tcPr>
                  <w:tcW w:w="8112" w:type="dxa"/>
                  <w:gridSpan w:val="2"/>
                  <w:hideMark/>
                </w:tcPr>
                <w:p w14:paraId="7424A037" w14:textId="4A671AA4" w:rsidR="0098168B" w:rsidRPr="001D15E4" w:rsidRDefault="0098168B" w:rsidP="0098168B">
                  <w:pPr>
                    <w:pStyle w:val="Standard"/>
                    <w:rPr>
                      <w:sz w:val="24"/>
                      <w:szCs w:val="24"/>
                    </w:rPr>
                  </w:pPr>
                  <w:r w:rsidRPr="00145F4A">
                    <w:rPr>
                      <w:b/>
                      <w:color w:val="C45911" w:themeColor="accent2" w:themeShade="BF"/>
                      <w:sz w:val="24"/>
                      <w:szCs w:val="24"/>
                    </w:rPr>
                    <w:t>П</w:t>
                  </w:r>
                  <w:r w:rsidR="00145F4A" w:rsidRPr="00145F4A">
                    <w:rPr>
                      <w:b/>
                      <w:color w:val="C45911" w:themeColor="accent2" w:themeShade="BF"/>
                      <w:sz w:val="24"/>
                      <w:szCs w:val="24"/>
                    </w:rPr>
                    <w:t>одрядчик</w:t>
                  </w:r>
                </w:p>
              </w:tc>
              <w:tc>
                <w:tcPr>
                  <w:tcW w:w="6946" w:type="dxa"/>
                  <w:gridSpan w:val="2"/>
                  <w:hideMark/>
                </w:tcPr>
                <w:p w14:paraId="3C235E7C" w14:textId="12E537C2" w:rsidR="0098168B" w:rsidRPr="001D15E4" w:rsidRDefault="0098168B" w:rsidP="0098168B">
                  <w:pPr>
                    <w:pStyle w:val="Standard"/>
                    <w:rPr>
                      <w:sz w:val="24"/>
                      <w:szCs w:val="24"/>
                    </w:rPr>
                  </w:pPr>
                  <w:r w:rsidRPr="00145F4A">
                    <w:rPr>
                      <w:b/>
                      <w:color w:val="C45911" w:themeColor="accent2" w:themeShade="BF"/>
                      <w:sz w:val="24"/>
                      <w:szCs w:val="24"/>
                    </w:rPr>
                    <w:t>З</w:t>
                  </w:r>
                  <w:r w:rsidR="00145F4A" w:rsidRPr="00145F4A">
                    <w:rPr>
                      <w:b/>
                      <w:color w:val="C45911" w:themeColor="accent2" w:themeShade="BF"/>
                      <w:sz w:val="24"/>
                      <w:szCs w:val="24"/>
                    </w:rPr>
                    <w:t>аказчик</w:t>
                  </w:r>
                </w:p>
              </w:tc>
            </w:tr>
            <w:tr w:rsidR="0098168B" w:rsidRPr="00C66FDF" w14:paraId="5748C9BF" w14:textId="77777777" w:rsidTr="000D4F9B">
              <w:trPr>
                <w:gridAfter w:val="1"/>
                <w:wAfter w:w="822" w:type="dxa"/>
                <w:trHeight w:val="159"/>
              </w:trPr>
              <w:tc>
                <w:tcPr>
                  <w:tcW w:w="8112" w:type="dxa"/>
                  <w:gridSpan w:val="2"/>
                  <w:hideMark/>
                </w:tcPr>
                <w:p w14:paraId="134FBA36" w14:textId="77777777" w:rsidR="0098168B" w:rsidRPr="000D4F9B" w:rsidRDefault="0098168B" w:rsidP="0098168B">
                  <w:pPr>
                    <w:pStyle w:val="Standard"/>
                    <w:rPr>
                      <w:sz w:val="24"/>
                      <w:szCs w:val="24"/>
                    </w:rPr>
                  </w:pPr>
                  <w:r w:rsidRPr="000D4F9B">
                    <w:rPr>
                      <w:sz w:val="24"/>
                      <w:szCs w:val="24"/>
                    </w:rPr>
                    <w:t>___________________________</w:t>
                  </w:r>
                </w:p>
              </w:tc>
              <w:tc>
                <w:tcPr>
                  <w:tcW w:w="6946" w:type="dxa"/>
                  <w:gridSpan w:val="2"/>
                  <w:hideMark/>
                </w:tcPr>
                <w:p w14:paraId="74A77538" w14:textId="77777777" w:rsidR="0098168B" w:rsidRPr="000D4F9B" w:rsidRDefault="0098168B" w:rsidP="0098168B">
                  <w:pPr>
                    <w:pStyle w:val="Standard"/>
                    <w:rPr>
                      <w:sz w:val="24"/>
                      <w:szCs w:val="24"/>
                    </w:rPr>
                  </w:pPr>
                  <w:r w:rsidRPr="000D4F9B">
                    <w:rPr>
                      <w:sz w:val="24"/>
                      <w:szCs w:val="24"/>
                    </w:rPr>
                    <w:t xml:space="preserve">Заместитель директора по строительству - руководитель ГРП </w:t>
                  </w:r>
                </w:p>
              </w:tc>
            </w:tr>
            <w:tr w:rsidR="0098168B" w14:paraId="59605153" w14:textId="77777777" w:rsidTr="000D4F9B">
              <w:tc>
                <w:tcPr>
                  <w:tcW w:w="2296" w:type="dxa"/>
                  <w:hideMark/>
                </w:tcPr>
                <w:p w14:paraId="1E708D83" w14:textId="77777777" w:rsidR="0098168B" w:rsidRPr="000D4F9B" w:rsidRDefault="0098168B" w:rsidP="0098168B">
                  <w:pPr>
                    <w:pStyle w:val="Standard"/>
                    <w:rPr>
                      <w:sz w:val="24"/>
                      <w:szCs w:val="24"/>
                      <w:lang w:val="en-US"/>
                    </w:rPr>
                  </w:pPr>
                  <w:r w:rsidRPr="000D4F9B">
                    <w:rPr>
                      <w:sz w:val="24"/>
                      <w:szCs w:val="24"/>
                      <w:lang w:val="en-US"/>
                    </w:rPr>
                    <w:t>________________</w:t>
                  </w:r>
                </w:p>
              </w:tc>
              <w:tc>
                <w:tcPr>
                  <w:tcW w:w="5816" w:type="dxa"/>
                  <w:hideMark/>
                </w:tcPr>
                <w:p w14:paraId="5EF1AE5C" w14:textId="0E258191" w:rsidR="0098168B" w:rsidRPr="000D4F9B" w:rsidRDefault="0098168B" w:rsidP="0098168B">
                  <w:pPr>
                    <w:pStyle w:val="Standard"/>
                    <w:rPr>
                      <w:sz w:val="24"/>
                      <w:szCs w:val="24"/>
                    </w:rPr>
                  </w:pPr>
                  <w:r w:rsidRPr="000D4F9B">
                    <w:rPr>
                      <w:sz w:val="24"/>
                      <w:szCs w:val="24"/>
                    </w:rPr>
                    <w:t>_____</w:t>
                  </w:r>
                  <w:r w:rsidR="000D4F9B">
                    <w:rPr>
                      <w:sz w:val="24"/>
                      <w:szCs w:val="24"/>
                    </w:rPr>
                    <w:t>___</w:t>
                  </w:r>
                </w:p>
              </w:tc>
              <w:tc>
                <w:tcPr>
                  <w:tcW w:w="236" w:type="dxa"/>
                  <w:hideMark/>
                </w:tcPr>
                <w:p w14:paraId="78BADC1B" w14:textId="77777777" w:rsidR="0098168B" w:rsidRPr="000D4F9B" w:rsidRDefault="0098168B" w:rsidP="0098168B">
                  <w:pPr>
                    <w:pStyle w:val="Standard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0D4F9B">
                    <w:rPr>
                      <w:sz w:val="24"/>
                      <w:szCs w:val="24"/>
                      <w:lang w:val="en-US"/>
                    </w:rPr>
                    <w:t>_________________</w:t>
                  </w:r>
                </w:p>
              </w:tc>
              <w:tc>
                <w:tcPr>
                  <w:tcW w:w="7532" w:type="dxa"/>
                  <w:gridSpan w:val="2"/>
                  <w:hideMark/>
                </w:tcPr>
                <w:p w14:paraId="339AEC19" w14:textId="77777777" w:rsidR="0098168B" w:rsidRDefault="0098168B" w:rsidP="0098168B">
                  <w:pPr>
                    <w:pStyle w:val="Standard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К.В.Антонов</w:t>
                  </w:r>
                  <w:proofErr w:type="spellEnd"/>
                </w:p>
              </w:tc>
            </w:tr>
            <w:tr w:rsidR="0098168B" w14:paraId="479C3A7A" w14:textId="77777777" w:rsidTr="000D4F9B">
              <w:trPr>
                <w:gridAfter w:val="1"/>
                <w:wAfter w:w="822" w:type="dxa"/>
                <w:trHeight w:val="80"/>
              </w:trPr>
              <w:tc>
                <w:tcPr>
                  <w:tcW w:w="8112" w:type="dxa"/>
                  <w:gridSpan w:val="2"/>
                  <w:hideMark/>
                </w:tcPr>
                <w:p w14:paraId="5F1CB99D" w14:textId="77777777" w:rsidR="0098168B" w:rsidRPr="000D4F9B" w:rsidRDefault="0098168B" w:rsidP="0098168B">
                  <w:pPr>
                    <w:pStyle w:val="Standard"/>
                    <w:rPr>
                      <w:sz w:val="24"/>
                      <w:szCs w:val="24"/>
                      <w:lang w:val="en-US"/>
                    </w:rPr>
                  </w:pPr>
                  <w:r w:rsidRPr="000D4F9B">
                    <w:rPr>
                      <w:sz w:val="24"/>
                      <w:szCs w:val="24"/>
                    </w:rPr>
                    <w:t>«__</w:t>
                  </w:r>
                  <w:proofErr w:type="gramStart"/>
                  <w:r w:rsidRPr="000D4F9B">
                    <w:rPr>
                      <w:sz w:val="24"/>
                      <w:szCs w:val="24"/>
                    </w:rPr>
                    <w:t>_»_</w:t>
                  </w:r>
                  <w:proofErr w:type="gramEnd"/>
                  <w:r w:rsidRPr="000D4F9B">
                    <w:rPr>
                      <w:sz w:val="24"/>
                      <w:szCs w:val="24"/>
                    </w:rPr>
                    <w:t>______________</w:t>
                  </w:r>
                  <w:r w:rsidRPr="000D4F9B">
                    <w:rPr>
                      <w:sz w:val="24"/>
                      <w:szCs w:val="24"/>
                      <w:lang w:val="en-US"/>
                    </w:rPr>
                    <w:t>20</w:t>
                  </w:r>
                  <w:r w:rsidRPr="000D4F9B">
                    <w:rPr>
                      <w:sz w:val="24"/>
                      <w:szCs w:val="24"/>
                    </w:rPr>
                    <w:t xml:space="preserve">2 </w:t>
                  </w:r>
                  <w:r w:rsidRPr="000D4F9B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0D4F9B">
                    <w:rPr>
                      <w:sz w:val="24"/>
                      <w:szCs w:val="24"/>
                    </w:rPr>
                    <w:t>г</w:t>
                  </w:r>
                  <w:r w:rsidRPr="000D4F9B">
                    <w:rPr>
                      <w:sz w:val="24"/>
                      <w:szCs w:val="24"/>
                      <w:lang w:val="en-US"/>
                    </w:rPr>
                    <w:t>.</w:t>
                  </w:r>
                </w:p>
              </w:tc>
              <w:tc>
                <w:tcPr>
                  <w:tcW w:w="6946" w:type="dxa"/>
                  <w:gridSpan w:val="2"/>
                  <w:hideMark/>
                </w:tcPr>
                <w:p w14:paraId="6C099B6B" w14:textId="77777777" w:rsidR="0098168B" w:rsidRPr="000D4F9B" w:rsidRDefault="0098168B" w:rsidP="0098168B">
                  <w:pPr>
                    <w:pStyle w:val="Standard"/>
                    <w:rPr>
                      <w:sz w:val="24"/>
                      <w:szCs w:val="24"/>
                    </w:rPr>
                  </w:pPr>
                  <w:r w:rsidRPr="000D4F9B">
                    <w:rPr>
                      <w:sz w:val="24"/>
                      <w:szCs w:val="24"/>
                    </w:rPr>
                    <w:t>«__</w:t>
                  </w:r>
                  <w:proofErr w:type="gramStart"/>
                  <w:r w:rsidRPr="000D4F9B">
                    <w:rPr>
                      <w:sz w:val="24"/>
                      <w:szCs w:val="24"/>
                    </w:rPr>
                    <w:t>_»_</w:t>
                  </w:r>
                  <w:proofErr w:type="gramEnd"/>
                  <w:r w:rsidRPr="000D4F9B">
                    <w:rPr>
                      <w:sz w:val="24"/>
                      <w:szCs w:val="24"/>
                    </w:rPr>
                    <w:t>______________</w:t>
                  </w:r>
                  <w:r w:rsidRPr="000D4F9B">
                    <w:rPr>
                      <w:sz w:val="24"/>
                      <w:szCs w:val="24"/>
                      <w:lang w:val="en-US"/>
                    </w:rPr>
                    <w:t>20</w:t>
                  </w:r>
                  <w:r w:rsidRPr="000D4F9B">
                    <w:rPr>
                      <w:sz w:val="24"/>
                      <w:szCs w:val="24"/>
                    </w:rPr>
                    <w:t>2  г.</w:t>
                  </w:r>
                </w:p>
              </w:tc>
            </w:tr>
          </w:tbl>
          <w:p w14:paraId="21F78651" w14:textId="3972472B" w:rsidR="00157D46" w:rsidRDefault="00157D46" w:rsidP="00E36B5C">
            <w:pPr>
              <w:pStyle w:val="Standard"/>
              <w:jc w:val="both"/>
              <w:rPr>
                <w:sz w:val="24"/>
                <w:szCs w:val="24"/>
              </w:rPr>
            </w:pPr>
          </w:p>
        </w:tc>
        <w:tc>
          <w:tcPr>
            <w:tcW w:w="7280" w:type="dxa"/>
          </w:tcPr>
          <w:p w14:paraId="5A0C8B69" w14:textId="5A2E3348" w:rsidR="00157D46" w:rsidRDefault="00157D46" w:rsidP="00E36B5C">
            <w:pPr>
              <w:pStyle w:val="Standard"/>
              <w:jc w:val="both"/>
              <w:rPr>
                <w:sz w:val="24"/>
                <w:szCs w:val="24"/>
              </w:rPr>
            </w:pPr>
          </w:p>
        </w:tc>
      </w:tr>
    </w:tbl>
    <w:p w14:paraId="65EE0791" w14:textId="1BCCB442" w:rsidR="000B34AA" w:rsidRPr="000B34AA" w:rsidRDefault="000B34AA" w:rsidP="000B34AA">
      <w:pPr>
        <w:sectPr w:rsidR="000B34AA" w:rsidRPr="000B34AA" w:rsidSect="00EB67FD">
          <w:headerReference w:type="default" r:id="rId14"/>
          <w:footerReference w:type="default" r:id="rId15"/>
          <w:pgSz w:w="16838" w:h="11906" w:orient="landscape"/>
          <w:pgMar w:top="0" w:right="678" w:bottom="0" w:left="1134" w:header="720" w:footer="0" w:gutter="0"/>
          <w:cols w:space="720"/>
        </w:sectPr>
      </w:pPr>
    </w:p>
    <w:p w14:paraId="529872CE" w14:textId="18A2A50A" w:rsidR="00BE487C" w:rsidRPr="00A26C9D" w:rsidRDefault="00EB67FD" w:rsidP="00EB67FD">
      <w:pPr>
        <w:tabs>
          <w:tab w:val="left" w:pos="2834"/>
        </w:tabs>
        <w:suppressAutoHyphens w:val="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sectPr w:rsidR="00BE487C" w:rsidRPr="00A26C9D" w:rsidSect="004927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13873" w14:textId="77777777" w:rsidR="004A076C" w:rsidRDefault="004A076C">
      <w:r>
        <w:separator/>
      </w:r>
    </w:p>
  </w:endnote>
  <w:endnote w:type="continuationSeparator" w:id="0">
    <w:p w14:paraId="4F8F0996" w14:textId="77777777" w:rsidR="004A076C" w:rsidRDefault="004A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E95C6" w14:textId="1BE48A00" w:rsidR="001C57D3" w:rsidRDefault="005B4F9B" w:rsidP="00FC1CF9">
    <w:pPr>
      <w:pStyle w:val="Standard"/>
      <w:jc w:val="both"/>
      <w:rPr>
        <w:sz w:val="26"/>
        <w:szCs w:val="26"/>
      </w:rPr>
    </w:pPr>
    <w:r>
      <w:rPr>
        <w:sz w:val="26"/>
        <w:szCs w:val="26"/>
      </w:rPr>
      <w:t xml:space="preserve">      </w:t>
    </w:r>
    <w:r w:rsidR="00265E45">
      <w:rPr>
        <w:sz w:val="26"/>
        <w:szCs w:val="26"/>
      </w:rPr>
      <w:t xml:space="preserve">  Заказчик</w:t>
    </w:r>
    <w:r w:rsidR="001C57D3">
      <w:rPr>
        <w:sz w:val="26"/>
        <w:szCs w:val="26"/>
      </w:rPr>
      <w:t xml:space="preserve"> ________________                       </w:t>
    </w:r>
    <w:r w:rsidR="00265E45">
      <w:rPr>
        <w:sz w:val="26"/>
        <w:szCs w:val="26"/>
      </w:rPr>
      <w:t>Подрядчик</w:t>
    </w:r>
    <w:r w:rsidR="001C57D3">
      <w:rPr>
        <w:sz w:val="26"/>
        <w:szCs w:val="26"/>
      </w:rPr>
      <w:t xml:space="preserve"> ________________</w:t>
    </w:r>
  </w:p>
  <w:p w14:paraId="30E1E20A" w14:textId="77777777" w:rsidR="0008742A" w:rsidRDefault="0008742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C2A21" w14:textId="77325B0F" w:rsidR="001C57D3" w:rsidRDefault="00265E45" w:rsidP="001C57D3">
    <w:pPr>
      <w:pStyle w:val="Standard"/>
      <w:ind w:firstLine="567"/>
      <w:jc w:val="both"/>
      <w:rPr>
        <w:sz w:val="26"/>
        <w:szCs w:val="26"/>
      </w:rPr>
    </w:pPr>
    <w:r>
      <w:rPr>
        <w:sz w:val="26"/>
        <w:szCs w:val="26"/>
      </w:rPr>
      <w:t>Заказчик</w:t>
    </w:r>
    <w:r w:rsidR="001C57D3">
      <w:rPr>
        <w:sz w:val="26"/>
        <w:szCs w:val="26"/>
      </w:rPr>
      <w:t xml:space="preserve"> ________________                       </w:t>
    </w:r>
    <w:r>
      <w:rPr>
        <w:sz w:val="26"/>
        <w:szCs w:val="26"/>
      </w:rPr>
      <w:t>Подрядчик</w:t>
    </w:r>
    <w:r w:rsidR="001C57D3">
      <w:rPr>
        <w:sz w:val="26"/>
        <w:szCs w:val="26"/>
      </w:rPr>
      <w:t xml:space="preserve"> ________________</w:t>
    </w:r>
  </w:p>
  <w:p w14:paraId="2248B065" w14:textId="77777777" w:rsidR="002376AB" w:rsidRDefault="002376A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6DC1" w14:textId="77777777" w:rsidR="00274091" w:rsidRDefault="00274091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FF4E" w14:textId="77777777" w:rsidR="0008742A" w:rsidRPr="0068517C" w:rsidRDefault="0008742A" w:rsidP="0068517C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4C09C" w14:textId="77777777" w:rsidR="0008742A" w:rsidRDefault="0008742A">
    <w:pPr>
      <w:pStyle w:val="Standard"/>
      <w:jc w:val="both"/>
      <w:rPr>
        <w:sz w:val="26"/>
        <w:szCs w:val="26"/>
      </w:rPr>
    </w:pPr>
  </w:p>
  <w:p w14:paraId="633E1A94" w14:textId="77777777" w:rsidR="0008742A" w:rsidRDefault="0008742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468B0" w14:textId="77777777" w:rsidR="004A076C" w:rsidRDefault="004A076C">
      <w:r>
        <w:rPr>
          <w:color w:val="000000"/>
        </w:rPr>
        <w:separator/>
      </w:r>
    </w:p>
  </w:footnote>
  <w:footnote w:type="continuationSeparator" w:id="0">
    <w:p w14:paraId="30779956" w14:textId="77777777" w:rsidR="004A076C" w:rsidRDefault="004A076C">
      <w:r>
        <w:continuationSeparator/>
      </w:r>
    </w:p>
  </w:footnote>
  <w:footnote w:id="1">
    <w:p w14:paraId="50D31E18" w14:textId="77777777" w:rsidR="0092108C" w:rsidRDefault="0092108C" w:rsidP="004E1AF4">
      <w:pPr>
        <w:pStyle w:val="af"/>
        <w:ind w:firstLine="142"/>
        <w:jc w:val="both"/>
      </w:pPr>
      <w:r w:rsidRPr="009E529B">
        <w:rPr>
          <w:rStyle w:val="af1"/>
          <w:color w:val="FF0000"/>
        </w:rPr>
        <w:footnoteRef/>
      </w:r>
      <w:r w:rsidRPr="009E529B">
        <w:rPr>
          <w:color w:val="FF0000"/>
        </w:rPr>
        <w:t xml:space="preserve"> </w:t>
      </w:r>
      <w:r w:rsidRPr="004E1AF4">
        <w:rPr>
          <w:color w:val="FF0000"/>
          <w:sz w:val="16"/>
          <w:szCs w:val="16"/>
        </w:rPr>
        <w:t>При упрощенном налогообложении (без НДС), указывается основание применения упрощенного налогообложения</w:t>
      </w:r>
    </w:p>
  </w:footnote>
  <w:footnote w:id="2">
    <w:p w14:paraId="1E4EB735" w14:textId="7ED94FF2" w:rsidR="009C0256" w:rsidRDefault="009C0256" w:rsidP="009C0256">
      <w:pPr>
        <w:pStyle w:val="af"/>
      </w:pPr>
      <w:r>
        <w:rPr>
          <w:rStyle w:val="af1"/>
        </w:rPr>
        <w:footnoteRef/>
      </w:r>
      <w:r>
        <w:t xml:space="preserve"> </w:t>
      </w:r>
      <w:r w:rsidRPr="004E1AF4">
        <w:rPr>
          <w:color w:val="FF0000"/>
          <w:sz w:val="16"/>
          <w:szCs w:val="16"/>
        </w:rPr>
        <w:t xml:space="preserve">Если снижение срока выполнения работ в предложении участника, более чем 20% от максимально допустимого </w:t>
      </w:r>
      <w:r w:rsidR="008A0473" w:rsidRPr="004E1AF4">
        <w:rPr>
          <w:color w:val="FF0000"/>
          <w:sz w:val="16"/>
          <w:szCs w:val="16"/>
        </w:rPr>
        <w:t>срока выполнения работ, указанн</w:t>
      </w:r>
      <w:r w:rsidR="004E1AF4" w:rsidRPr="004E1AF4">
        <w:rPr>
          <w:color w:val="FF0000"/>
          <w:sz w:val="16"/>
          <w:szCs w:val="16"/>
        </w:rPr>
        <w:t xml:space="preserve">ого </w:t>
      </w:r>
      <w:r w:rsidR="008A0473" w:rsidRPr="004E1AF4">
        <w:rPr>
          <w:color w:val="FF0000"/>
          <w:sz w:val="16"/>
          <w:szCs w:val="16"/>
        </w:rPr>
        <w:t>в задании на закупку (техническом задании на закупку) по данному объекту</w:t>
      </w:r>
    </w:p>
  </w:footnote>
  <w:footnote w:id="3">
    <w:p w14:paraId="4CD72FEA" w14:textId="1C2B2EEB" w:rsidR="009C0256" w:rsidRDefault="009C0256" w:rsidP="009C0256">
      <w:pPr>
        <w:pStyle w:val="af"/>
      </w:pPr>
      <w:r>
        <w:rPr>
          <w:rStyle w:val="af1"/>
        </w:rPr>
        <w:footnoteRef/>
      </w:r>
      <w:r>
        <w:t xml:space="preserve"> </w:t>
      </w:r>
      <w:r w:rsidR="004E1AF4" w:rsidRPr="004E1AF4">
        <w:rPr>
          <w:color w:val="FF0000"/>
          <w:sz w:val="16"/>
          <w:szCs w:val="16"/>
        </w:rPr>
        <w:t>Если снижение срока выполнения работ в предложении участника, более чем 20% от максимально допустимого срока выполнения работ, указанного в задании на закупку (техническом задании на закупку) по данному объекту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0A021" w14:textId="344F1CDB" w:rsidR="0008742A" w:rsidRDefault="000B3390" w:rsidP="000B3390">
    <w:pPr>
      <w:pStyle w:val="a5"/>
      <w:jc w:val="center"/>
    </w:pPr>
    <w:r w:rsidRPr="00BF4150">
      <w:rPr>
        <w:sz w:val="26"/>
        <w:szCs w:val="26"/>
      </w:rPr>
      <w:fldChar w:fldCharType="begin"/>
    </w:r>
    <w:r w:rsidRPr="00BF4150">
      <w:rPr>
        <w:sz w:val="26"/>
        <w:szCs w:val="26"/>
      </w:rPr>
      <w:instrText>PAGE   \* MERGEFORMAT</w:instrText>
    </w:r>
    <w:r w:rsidRPr="00BF4150">
      <w:rPr>
        <w:sz w:val="26"/>
        <w:szCs w:val="26"/>
      </w:rPr>
      <w:fldChar w:fldCharType="separate"/>
    </w:r>
    <w:r w:rsidR="006875D7">
      <w:rPr>
        <w:noProof/>
        <w:sz w:val="26"/>
        <w:szCs w:val="26"/>
      </w:rPr>
      <w:t>6</w:t>
    </w:r>
    <w:r w:rsidRPr="00BF4150">
      <w:rPr>
        <w:sz w:val="26"/>
        <w:szCs w:val="2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542B" w14:textId="2BAC227D" w:rsidR="00EB67FD" w:rsidRPr="00EB67FD" w:rsidRDefault="00EB67FD" w:rsidP="00EB67FD">
    <w:pPr>
      <w:pStyle w:val="a5"/>
      <w:jc w:val="right"/>
      <w:rPr>
        <w:sz w:val="20"/>
        <w:szCs w:val="20"/>
      </w:rPr>
    </w:pPr>
    <w:r w:rsidRPr="00EB67FD">
      <w:rPr>
        <w:sz w:val="20"/>
        <w:szCs w:val="20"/>
      </w:rPr>
      <w:t>Приложение 1.2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8EC20" w14:textId="77777777" w:rsidR="0008742A" w:rsidRDefault="0008742A">
    <w:pPr>
      <w:pStyle w:val="a5"/>
      <w:ind w:right="360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57C79B" wp14:editId="08E103BC">
              <wp:simplePos x="0" y="0"/>
              <wp:positionH relativeFrom="margin">
                <wp:posOffset>4805045</wp:posOffset>
              </wp:positionH>
              <wp:positionV relativeFrom="paragraph">
                <wp:posOffset>-56515</wp:posOffset>
              </wp:positionV>
              <wp:extent cx="14602" cy="14602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2" cy="14602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5E520AF0" w14:textId="7F3B29FB" w:rsidR="0008742A" w:rsidRPr="002376AB" w:rsidRDefault="0008742A" w:rsidP="002376AB">
                          <w:pPr>
                            <w:pStyle w:val="a5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RPr="002376AB">
                            <w:rPr>
                              <w:rStyle w:val="a9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2376AB">
                            <w:rPr>
                              <w:rStyle w:val="a9"/>
                              <w:sz w:val="26"/>
                              <w:szCs w:val="26"/>
                            </w:rPr>
                            <w:instrText xml:space="preserve"> PAGE </w:instrText>
                          </w:r>
                          <w:r w:rsidRPr="002376AB">
                            <w:rPr>
                              <w:rStyle w:val="a9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6875D7">
                            <w:rPr>
                              <w:rStyle w:val="a9"/>
                              <w:noProof/>
                              <w:sz w:val="26"/>
                              <w:szCs w:val="26"/>
                            </w:rPr>
                            <w:t>16</w:t>
                          </w:r>
                          <w:r w:rsidRPr="002376AB">
                            <w:rPr>
                              <w:rStyle w:val="a9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57C79B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378.35pt;margin-top:-4.45pt;width:1.15pt;height:1.15pt;z-index:25166131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" stroked="f">
              <v:fill opacity="0"/>
              <v:textbox style="mso-fit-shape-to-text:t" inset="0,0,0,0">
                <w:txbxContent>
                  <w:p w14:paraId="5E520AF0" w14:textId="7F3B29FB" w:rsidR="0008742A" w:rsidRPr="002376AB" w:rsidRDefault="0008742A" w:rsidP="002376AB">
                    <w:pPr>
                      <w:pStyle w:val="a5"/>
                      <w:jc w:val="center"/>
                      <w:rPr>
                        <w:sz w:val="26"/>
                        <w:szCs w:val="26"/>
                      </w:rPr>
                    </w:pPr>
                    <w:r w:rsidRPr="002376AB">
                      <w:rPr>
                        <w:rStyle w:val="a9"/>
                        <w:sz w:val="26"/>
                        <w:szCs w:val="26"/>
                      </w:rPr>
                      <w:fldChar w:fldCharType="begin"/>
                    </w:r>
                    <w:r w:rsidRPr="002376AB">
                      <w:rPr>
                        <w:rStyle w:val="a9"/>
                        <w:sz w:val="26"/>
                        <w:szCs w:val="26"/>
                      </w:rPr>
                      <w:instrText xml:space="preserve"> PAGE </w:instrText>
                    </w:r>
                    <w:r w:rsidRPr="002376AB">
                      <w:rPr>
                        <w:rStyle w:val="a9"/>
                        <w:sz w:val="26"/>
                        <w:szCs w:val="26"/>
                      </w:rPr>
                      <w:fldChar w:fldCharType="separate"/>
                    </w:r>
                    <w:r w:rsidR="006875D7">
                      <w:rPr>
                        <w:rStyle w:val="a9"/>
                        <w:noProof/>
                        <w:sz w:val="26"/>
                        <w:szCs w:val="26"/>
                      </w:rPr>
                      <w:t>16</w:t>
                    </w:r>
                    <w:r w:rsidRPr="002376AB">
                      <w:rPr>
                        <w:rStyle w:val="a9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78C9"/>
    <w:multiLevelType w:val="multilevel"/>
    <w:tmpl w:val="770A54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 w15:restartNumberingAfterBreak="0">
    <w:nsid w:val="1EAA10D0"/>
    <w:multiLevelType w:val="multilevel"/>
    <w:tmpl w:val="E5CA322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 w15:restartNumberingAfterBreak="0">
    <w:nsid w:val="27B33B4C"/>
    <w:multiLevelType w:val="multilevel"/>
    <w:tmpl w:val="80F6F6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"/>
      <w:lvlJc w:val="left"/>
      <w:pPr>
        <w:ind w:left="1425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3" w15:restartNumberingAfterBreak="0">
    <w:nsid w:val="2A7803D6"/>
    <w:multiLevelType w:val="multilevel"/>
    <w:tmpl w:val="80F6F6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4" w15:restartNumberingAfterBreak="0">
    <w:nsid w:val="2FEB775B"/>
    <w:multiLevelType w:val="multilevel"/>
    <w:tmpl w:val="770A54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" w15:restartNumberingAfterBreak="0">
    <w:nsid w:val="3A911BD3"/>
    <w:multiLevelType w:val="multilevel"/>
    <w:tmpl w:val="5776C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D867A02"/>
    <w:multiLevelType w:val="multilevel"/>
    <w:tmpl w:val="8FA431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40AB33B4"/>
    <w:multiLevelType w:val="multilevel"/>
    <w:tmpl w:val="770A54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8" w15:restartNumberingAfterBreak="0">
    <w:nsid w:val="54AD3F95"/>
    <w:multiLevelType w:val="hybridMultilevel"/>
    <w:tmpl w:val="EFD68F84"/>
    <w:lvl w:ilvl="0" w:tplc="A46E89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3522B"/>
    <w:multiLevelType w:val="multilevel"/>
    <w:tmpl w:val="8FA431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0" w15:restartNumberingAfterBreak="0">
    <w:nsid w:val="5CAE3BA2"/>
    <w:multiLevelType w:val="multilevel"/>
    <w:tmpl w:val="F6746BAA"/>
    <w:styleLink w:val="WWNum1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429F6"/>
    <w:multiLevelType w:val="multilevel"/>
    <w:tmpl w:val="8FA431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2" w15:restartNumberingAfterBreak="0">
    <w:nsid w:val="67074CED"/>
    <w:multiLevelType w:val="multilevel"/>
    <w:tmpl w:val="CA9659D6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3" w15:restartNumberingAfterBreak="0">
    <w:nsid w:val="67BB3895"/>
    <w:multiLevelType w:val="multilevel"/>
    <w:tmpl w:val="C764C0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4" w15:restartNumberingAfterBreak="0">
    <w:nsid w:val="6CED7DBB"/>
    <w:multiLevelType w:val="multilevel"/>
    <w:tmpl w:val="702E293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5" w15:restartNumberingAfterBreak="0">
    <w:nsid w:val="6FD758E0"/>
    <w:multiLevelType w:val="hybridMultilevel"/>
    <w:tmpl w:val="E01C1C7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A2032"/>
    <w:multiLevelType w:val="hybridMultilevel"/>
    <w:tmpl w:val="40E4DACA"/>
    <w:lvl w:ilvl="0" w:tplc="54965BFC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8260BBB"/>
    <w:multiLevelType w:val="hybridMultilevel"/>
    <w:tmpl w:val="69F4194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F6A6C"/>
    <w:multiLevelType w:val="hybridMultilevel"/>
    <w:tmpl w:val="F0EAF8DA"/>
    <w:lvl w:ilvl="0" w:tplc="FE34BA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0"/>
    <w:lvlOverride w:ilvl="0">
      <w:startOverride w:val="4"/>
    </w:lvlOverride>
  </w:num>
  <w:num w:numId="4">
    <w:abstractNumId w:val="0"/>
  </w:num>
  <w:num w:numId="5">
    <w:abstractNumId w:val="18"/>
  </w:num>
  <w:num w:numId="6">
    <w:abstractNumId w:val="8"/>
  </w:num>
  <w:num w:numId="7">
    <w:abstractNumId w:val="4"/>
  </w:num>
  <w:num w:numId="8">
    <w:abstractNumId w:val="7"/>
  </w:num>
  <w:num w:numId="9">
    <w:abstractNumId w:val="5"/>
  </w:num>
  <w:num w:numId="10">
    <w:abstractNumId w:val="14"/>
  </w:num>
  <w:num w:numId="11">
    <w:abstractNumId w:val="1"/>
  </w:num>
  <w:num w:numId="12">
    <w:abstractNumId w:val="13"/>
  </w:num>
  <w:num w:numId="13">
    <w:abstractNumId w:val="3"/>
  </w:num>
  <w:num w:numId="14">
    <w:abstractNumId w:val="3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5" w:hanging="720"/>
        </w:pPr>
        <w:rPr>
          <w:rFonts w:hint="default"/>
          <w:sz w:val="26"/>
          <w:szCs w:val="26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7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475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2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525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8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575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920" w:hanging="1800"/>
        </w:pPr>
        <w:rPr>
          <w:rFonts w:hint="default"/>
        </w:rPr>
      </w:lvl>
    </w:lvlOverride>
  </w:num>
  <w:num w:numId="15">
    <w:abstractNumId w:val="3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isLgl/>
        <w:lvlText w:val=""/>
        <w:lvlJc w:val="left"/>
        <w:pPr>
          <w:ind w:left="1425" w:hanging="720"/>
        </w:pPr>
        <w:rPr>
          <w:rFonts w:hint="default"/>
          <w:sz w:val="26"/>
          <w:szCs w:val="26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7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475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2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525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8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575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920" w:hanging="1800"/>
        </w:pPr>
        <w:rPr>
          <w:rFonts w:hint="default"/>
        </w:rPr>
      </w:lvl>
    </w:lvlOverride>
  </w:num>
  <w:num w:numId="16">
    <w:abstractNumId w:val="2"/>
  </w:num>
  <w:num w:numId="17">
    <w:abstractNumId w:val="11"/>
  </w:num>
  <w:num w:numId="18">
    <w:abstractNumId w:val="11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287" w:hanging="720"/>
        </w:pPr>
        <w:rPr>
          <w:rFonts w:hint="default"/>
          <w:sz w:val="26"/>
          <w:szCs w:val="26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70" w:hanging="720"/>
        </w:pPr>
        <w:rPr>
          <w:rFonts w:ascii="Times New Roman" w:hAnsi="Times New Roman" w:cs="Times New Roman" w:hint="default"/>
          <w:sz w:val="26"/>
          <w:szCs w:val="26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475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2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525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8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575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920" w:hanging="1800"/>
        </w:pPr>
        <w:rPr>
          <w:rFonts w:hint="default"/>
        </w:rPr>
      </w:lvl>
    </w:lvlOverride>
  </w:num>
  <w:num w:numId="19">
    <w:abstractNumId w:val="9"/>
  </w:num>
  <w:num w:numId="20">
    <w:abstractNumId w:val="15"/>
  </w:num>
  <w:num w:numId="21">
    <w:abstractNumId w:val="16"/>
  </w:num>
  <w:num w:numId="22">
    <w:abstractNumId w:val="1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trackedChanges" w:formatting="1" w:enforcement="0"/>
  <w:defaultTabStop w:val="708"/>
  <w:autoHyphenation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229"/>
    <w:rsid w:val="00005EB3"/>
    <w:rsid w:val="000064AF"/>
    <w:rsid w:val="0000756F"/>
    <w:rsid w:val="000142B9"/>
    <w:rsid w:val="000214E5"/>
    <w:rsid w:val="0002170E"/>
    <w:rsid w:val="0002317A"/>
    <w:rsid w:val="00031744"/>
    <w:rsid w:val="00031A5A"/>
    <w:rsid w:val="00037FF0"/>
    <w:rsid w:val="000429F8"/>
    <w:rsid w:val="00045AB5"/>
    <w:rsid w:val="00045C12"/>
    <w:rsid w:val="00052F1B"/>
    <w:rsid w:val="00062C2E"/>
    <w:rsid w:val="00071F70"/>
    <w:rsid w:val="00073EBF"/>
    <w:rsid w:val="000742AD"/>
    <w:rsid w:val="00084561"/>
    <w:rsid w:val="00084BEE"/>
    <w:rsid w:val="0008742A"/>
    <w:rsid w:val="000A044E"/>
    <w:rsid w:val="000A408D"/>
    <w:rsid w:val="000B3390"/>
    <w:rsid w:val="000B34AA"/>
    <w:rsid w:val="000B5E3B"/>
    <w:rsid w:val="000B6EFD"/>
    <w:rsid w:val="000C17E3"/>
    <w:rsid w:val="000D13DE"/>
    <w:rsid w:val="000D4F9B"/>
    <w:rsid w:val="000E01A8"/>
    <w:rsid w:val="000E7296"/>
    <w:rsid w:val="001058B9"/>
    <w:rsid w:val="00106B3B"/>
    <w:rsid w:val="00113397"/>
    <w:rsid w:val="00113822"/>
    <w:rsid w:val="001159C0"/>
    <w:rsid w:val="00130DF1"/>
    <w:rsid w:val="00131F4A"/>
    <w:rsid w:val="00136531"/>
    <w:rsid w:val="00140E40"/>
    <w:rsid w:val="001442F9"/>
    <w:rsid w:val="00145F4A"/>
    <w:rsid w:val="001530DE"/>
    <w:rsid w:val="00154064"/>
    <w:rsid w:val="00154B52"/>
    <w:rsid w:val="00157D46"/>
    <w:rsid w:val="00164707"/>
    <w:rsid w:val="001716ED"/>
    <w:rsid w:val="00172FBE"/>
    <w:rsid w:val="00173D72"/>
    <w:rsid w:val="00175813"/>
    <w:rsid w:val="001827E3"/>
    <w:rsid w:val="00186C8C"/>
    <w:rsid w:val="00187E6F"/>
    <w:rsid w:val="0019121E"/>
    <w:rsid w:val="0019301A"/>
    <w:rsid w:val="00193F36"/>
    <w:rsid w:val="001940F6"/>
    <w:rsid w:val="001A12DD"/>
    <w:rsid w:val="001A23B7"/>
    <w:rsid w:val="001A43F8"/>
    <w:rsid w:val="001A733B"/>
    <w:rsid w:val="001A7C4E"/>
    <w:rsid w:val="001B0F59"/>
    <w:rsid w:val="001B6C88"/>
    <w:rsid w:val="001C4CEE"/>
    <w:rsid w:val="001C57D3"/>
    <w:rsid w:val="001C6A37"/>
    <w:rsid w:val="001D7BEF"/>
    <w:rsid w:val="001E0ED2"/>
    <w:rsid w:val="001E46C4"/>
    <w:rsid w:val="002048F1"/>
    <w:rsid w:val="00212396"/>
    <w:rsid w:val="00214BBB"/>
    <w:rsid w:val="00223EBB"/>
    <w:rsid w:val="002376AB"/>
    <w:rsid w:val="002414E5"/>
    <w:rsid w:val="0026536D"/>
    <w:rsid w:val="00265E45"/>
    <w:rsid w:val="00267271"/>
    <w:rsid w:val="0027117C"/>
    <w:rsid w:val="00274091"/>
    <w:rsid w:val="002800BD"/>
    <w:rsid w:val="0029674F"/>
    <w:rsid w:val="002A391F"/>
    <w:rsid w:val="002A5F64"/>
    <w:rsid w:val="002A6A88"/>
    <w:rsid w:val="002B4514"/>
    <w:rsid w:val="002B5664"/>
    <w:rsid w:val="002B6567"/>
    <w:rsid w:val="002C081F"/>
    <w:rsid w:val="002E1C91"/>
    <w:rsid w:val="002E2F2A"/>
    <w:rsid w:val="002E4C77"/>
    <w:rsid w:val="002F30A7"/>
    <w:rsid w:val="002F4599"/>
    <w:rsid w:val="002F48AE"/>
    <w:rsid w:val="00304302"/>
    <w:rsid w:val="00305FD9"/>
    <w:rsid w:val="00311C9C"/>
    <w:rsid w:val="00316ADD"/>
    <w:rsid w:val="00316FA2"/>
    <w:rsid w:val="00320843"/>
    <w:rsid w:val="00321A3A"/>
    <w:rsid w:val="00322313"/>
    <w:rsid w:val="00324F39"/>
    <w:rsid w:val="00330AAB"/>
    <w:rsid w:val="00336CCA"/>
    <w:rsid w:val="00340202"/>
    <w:rsid w:val="003453CF"/>
    <w:rsid w:val="00350E69"/>
    <w:rsid w:val="00354889"/>
    <w:rsid w:val="00356676"/>
    <w:rsid w:val="0036394D"/>
    <w:rsid w:val="00372ED7"/>
    <w:rsid w:val="003736A1"/>
    <w:rsid w:val="00374488"/>
    <w:rsid w:val="00385743"/>
    <w:rsid w:val="003864FC"/>
    <w:rsid w:val="00386745"/>
    <w:rsid w:val="00392CFD"/>
    <w:rsid w:val="003930C2"/>
    <w:rsid w:val="003A3DF3"/>
    <w:rsid w:val="003A5497"/>
    <w:rsid w:val="003B0D90"/>
    <w:rsid w:val="003B63D9"/>
    <w:rsid w:val="003C158E"/>
    <w:rsid w:val="003D03C3"/>
    <w:rsid w:val="003D1E97"/>
    <w:rsid w:val="003D2AD8"/>
    <w:rsid w:val="003E1FFA"/>
    <w:rsid w:val="003E4458"/>
    <w:rsid w:val="003E497A"/>
    <w:rsid w:val="003E4BA2"/>
    <w:rsid w:val="003E6D66"/>
    <w:rsid w:val="004001FE"/>
    <w:rsid w:val="004171B9"/>
    <w:rsid w:val="00422972"/>
    <w:rsid w:val="00426DF0"/>
    <w:rsid w:val="00427650"/>
    <w:rsid w:val="00431804"/>
    <w:rsid w:val="00451397"/>
    <w:rsid w:val="004515AB"/>
    <w:rsid w:val="00457C38"/>
    <w:rsid w:val="00465CBE"/>
    <w:rsid w:val="00465CE5"/>
    <w:rsid w:val="00472D2D"/>
    <w:rsid w:val="004763A0"/>
    <w:rsid w:val="0048123F"/>
    <w:rsid w:val="004812D1"/>
    <w:rsid w:val="0049112A"/>
    <w:rsid w:val="00492727"/>
    <w:rsid w:val="004A076C"/>
    <w:rsid w:val="004B34A3"/>
    <w:rsid w:val="004B730C"/>
    <w:rsid w:val="004C0D00"/>
    <w:rsid w:val="004E142E"/>
    <w:rsid w:val="004E1AF4"/>
    <w:rsid w:val="004E4F45"/>
    <w:rsid w:val="004F11E0"/>
    <w:rsid w:val="004F3774"/>
    <w:rsid w:val="004F5CE7"/>
    <w:rsid w:val="00504134"/>
    <w:rsid w:val="0050606E"/>
    <w:rsid w:val="00515617"/>
    <w:rsid w:val="00521F59"/>
    <w:rsid w:val="005465BB"/>
    <w:rsid w:val="0055350D"/>
    <w:rsid w:val="00556029"/>
    <w:rsid w:val="00556325"/>
    <w:rsid w:val="00560468"/>
    <w:rsid w:val="005748B2"/>
    <w:rsid w:val="005774A5"/>
    <w:rsid w:val="0059100D"/>
    <w:rsid w:val="0059267D"/>
    <w:rsid w:val="00595D5F"/>
    <w:rsid w:val="005B4F9B"/>
    <w:rsid w:val="005B57FB"/>
    <w:rsid w:val="005B6B19"/>
    <w:rsid w:val="005D28A9"/>
    <w:rsid w:val="005D2998"/>
    <w:rsid w:val="005F0584"/>
    <w:rsid w:val="006016B4"/>
    <w:rsid w:val="00602115"/>
    <w:rsid w:val="0061319E"/>
    <w:rsid w:val="00614BF9"/>
    <w:rsid w:val="00626479"/>
    <w:rsid w:val="00635FDA"/>
    <w:rsid w:val="00645382"/>
    <w:rsid w:val="00652ECD"/>
    <w:rsid w:val="0065580B"/>
    <w:rsid w:val="00673784"/>
    <w:rsid w:val="00674417"/>
    <w:rsid w:val="0067693A"/>
    <w:rsid w:val="00682DC1"/>
    <w:rsid w:val="006837EC"/>
    <w:rsid w:val="0068517C"/>
    <w:rsid w:val="0068547D"/>
    <w:rsid w:val="006875D7"/>
    <w:rsid w:val="006A1D63"/>
    <w:rsid w:val="006A2731"/>
    <w:rsid w:val="006B4CFB"/>
    <w:rsid w:val="006B76E3"/>
    <w:rsid w:val="006C226A"/>
    <w:rsid w:val="006C3F22"/>
    <w:rsid w:val="006D0AAD"/>
    <w:rsid w:val="006D1FFB"/>
    <w:rsid w:val="006D3890"/>
    <w:rsid w:val="006E03FA"/>
    <w:rsid w:val="006E705C"/>
    <w:rsid w:val="00714A43"/>
    <w:rsid w:val="007152C5"/>
    <w:rsid w:val="007160D6"/>
    <w:rsid w:val="00720E08"/>
    <w:rsid w:val="00731D6A"/>
    <w:rsid w:val="007365EE"/>
    <w:rsid w:val="00753E2B"/>
    <w:rsid w:val="007707B8"/>
    <w:rsid w:val="00773750"/>
    <w:rsid w:val="00781005"/>
    <w:rsid w:val="00783E15"/>
    <w:rsid w:val="007964AC"/>
    <w:rsid w:val="00796E54"/>
    <w:rsid w:val="00796E60"/>
    <w:rsid w:val="007A270F"/>
    <w:rsid w:val="007B2A59"/>
    <w:rsid w:val="007B2D1D"/>
    <w:rsid w:val="007C1097"/>
    <w:rsid w:val="007C10BD"/>
    <w:rsid w:val="007C23B5"/>
    <w:rsid w:val="007D1899"/>
    <w:rsid w:val="007F00F1"/>
    <w:rsid w:val="00803C06"/>
    <w:rsid w:val="00807549"/>
    <w:rsid w:val="00821C0F"/>
    <w:rsid w:val="00827720"/>
    <w:rsid w:val="00831C73"/>
    <w:rsid w:val="00837B41"/>
    <w:rsid w:val="008523E0"/>
    <w:rsid w:val="00856470"/>
    <w:rsid w:val="0086122E"/>
    <w:rsid w:val="00864CBB"/>
    <w:rsid w:val="00885C22"/>
    <w:rsid w:val="0089209E"/>
    <w:rsid w:val="00893A1D"/>
    <w:rsid w:val="00895023"/>
    <w:rsid w:val="00896A59"/>
    <w:rsid w:val="008A0473"/>
    <w:rsid w:val="008A1DFE"/>
    <w:rsid w:val="008A7D45"/>
    <w:rsid w:val="008F7C97"/>
    <w:rsid w:val="00906879"/>
    <w:rsid w:val="009174E5"/>
    <w:rsid w:val="0092108C"/>
    <w:rsid w:val="00937D6F"/>
    <w:rsid w:val="0094247A"/>
    <w:rsid w:val="00943C0F"/>
    <w:rsid w:val="00950854"/>
    <w:rsid w:val="00950F4B"/>
    <w:rsid w:val="00951A0D"/>
    <w:rsid w:val="0096640E"/>
    <w:rsid w:val="00980CB8"/>
    <w:rsid w:val="0098168B"/>
    <w:rsid w:val="00981FF1"/>
    <w:rsid w:val="009908BE"/>
    <w:rsid w:val="009928B1"/>
    <w:rsid w:val="00994142"/>
    <w:rsid w:val="009953C3"/>
    <w:rsid w:val="009A0B0F"/>
    <w:rsid w:val="009A27AC"/>
    <w:rsid w:val="009A35BF"/>
    <w:rsid w:val="009A5752"/>
    <w:rsid w:val="009A57E8"/>
    <w:rsid w:val="009B024E"/>
    <w:rsid w:val="009B1089"/>
    <w:rsid w:val="009B1ADA"/>
    <w:rsid w:val="009B2AC1"/>
    <w:rsid w:val="009B6674"/>
    <w:rsid w:val="009C0256"/>
    <w:rsid w:val="009C140A"/>
    <w:rsid w:val="009C1AFF"/>
    <w:rsid w:val="009C78B5"/>
    <w:rsid w:val="009D3E80"/>
    <w:rsid w:val="009F0FC1"/>
    <w:rsid w:val="00A041BA"/>
    <w:rsid w:val="00A0515A"/>
    <w:rsid w:val="00A07459"/>
    <w:rsid w:val="00A101B9"/>
    <w:rsid w:val="00A10511"/>
    <w:rsid w:val="00A10F2C"/>
    <w:rsid w:val="00A12544"/>
    <w:rsid w:val="00A20374"/>
    <w:rsid w:val="00A215F3"/>
    <w:rsid w:val="00A26C9D"/>
    <w:rsid w:val="00A30662"/>
    <w:rsid w:val="00A31F71"/>
    <w:rsid w:val="00A559E4"/>
    <w:rsid w:val="00A578ED"/>
    <w:rsid w:val="00A677CE"/>
    <w:rsid w:val="00A70742"/>
    <w:rsid w:val="00A807B7"/>
    <w:rsid w:val="00A82662"/>
    <w:rsid w:val="00A8513D"/>
    <w:rsid w:val="00A96290"/>
    <w:rsid w:val="00AA15E0"/>
    <w:rsid w:val="00AB0384"/>
    <w:rsid w:val="00AB0855"/>
    <w:rsid w:val="00AB3534"/>
    <w:rsid w:val="00AB3672"/>
    <w:rsid w:val="00AB676D"/>
    <w:rsid w:val="00AB74D6"/>
    <w:rsid w:val="00AD3C02"/>
    <w:rsid w:val="00AE20D1"/>
    <w:rsid w:val="00AF650D"/>
    <w:rsid w:val="00B03273"/>
    <w:rsid w:val="00B045D6"/>
    <w:rsid w:val="00B047D6"/>
    <w:rsid w:val="00B068E4"/>
    <w:rsid w:val="00B16EE1"/>
    <w:rsid w:val="00B31C05"/>
    <w:rsid w:val="00B36DD0"/>
    <w:rsid w:val="00B3769A"/>
    <w:rsid w:val="00B40A15"/>
    <w:rsid w:val="00B411DC"/>
    <w:rsid w:val="00B423E8"/>
    <w:rsid w:val="00B54FF0"/>
    <w:rsid w:val="00B57736"/>
    <w:rsid w:val="00B6181D"/>
    <w:rsid w:val="00B66223"/>
    <w:rsid w:val="00B67230"/>
    <w:rsid w:val="00B741C7"/>
    <w:rsid w:val="00B753B2"/>
    <w:rsid w:val="00B7668D"/>
    <w:rsid w:val="00B90482"/>
    <w:rsid w:val="00B957CC"/>
    <w:rsid w:val="00B96299"/>
    <w:rsid w:val="00B972EC"/>
    <w:rsid w:val="00BA0E21"/>
    <w:rsid w:val="00BA3189"/>
    <w:rsid w:val="00BB7A5E"/>
    <w:rsid w:val="00BC3A44"/>
    <w:rsid w:val="00BC3EC7"/>
    <w:rsid w:val="00BC6745"/>
    <w:rsid w:val="00BD1FDE"/>
    <w:rsid w:val="00BD2BB8"/>
    <w:rsid w:val="00BE0A2A"/>
    <w:rsid w:val="00BE1576"/>
    <w:rsid w:val="00BE1F65"/>
    <w:rsid w:val="00BE487C"/>
    <w:rsid w:val="00BE51B3"/>
    <w:rsid w:val="00BE56EE"/>
    <w:rsid w:val="00BF1F68"/>
    <w:rsid w:val="00BF389C"/>
    <w:rsid w:val="00C058EA"/>
    <w:rsid w:val="00C15FC5"/>
    <w:rsid w:val="00C340BC"/>
    <w:rsid w:val="00C37C97"/>
    <w:rsid w:val="00C42069"/>
    <w:rsid w:val="00C42856"/>
    <w:rsid w:val="00C43DDD"/>
    <w:rsid w:val="00C65DA3"/>
    <w:rsid w:val="00C66FDF"/>
    <w:rsid w:val="00C67EC5"/>
    <w:rsid w:val="00C72764"/>
    <w:rsid w:val="00C84076"/>
    <w:rsid w:val="00C90305"/>
    <w:rsid w:val="00C94FB4"/>
    <w:rsid w:val="00CB5DEC"/>
    <w:rsid w:val="00CC0545"/>
    <w:rsid w:val="00CC05BF"/>
    <w:rsid w:val="00CC23EE"/>
    <w:rsid w:val="00CC6915"/>
    <w:rsid w:val="00CD1AF2"/>
    <w:rsid w:val="00CD4B70"/>
    <w:rsid w:val="00CE4CD3"/>
    <w:rsid w:val="00CE587C"/>
    <w:rsid w:val="00D24EC2"/>
    <w:rsid w:val="00D312D6"/>
    <w:rsid w:val="00D41610"/>
    <w:rsid w:val="00D45ED5"/>
    <w:rsid w:val="00D51CC8"/>
    <w:rsid w:val="00D56DB5"/>
    <w:rsid w:val="00D60A1A"/>
    <w:rsid w:val="00D80A68"/>
    <w:rsid w:val="00D83229"/>
    <w:rsid w:val="00D8376B"/>
    <w:rsid w:val="00D83F8A"/>
    <w:rsid w:val="00D86F9B"/>
    <w:rsid w:val="00D90EBA"/>
    <w:rsid w:val="00D95671"/>
    <w:rsid w:val="00D97C51"/>
    <w:rsid w:val="00DA0E8C"/>
    <w:rsid w:val="00DB240B"/>
    <w:rsid w:val="00DB338E"/>
    <w:rsid w:val="00DB7833"/>
    <w:rsid w:val="00DD1454"/>
    <w:rsid w:val="00DF2CF5"/>
    <w:rsid w:val="00DF7BE5"/>
    <w:rsid w:val="00E15097"/>
    <w:rsid w:val="00E1594C"/>
    <w:rsid w:val="00E34180"/>
    <w:rsid w:val="00E364C1"/>
    <w:rsid w:val="00E37E02"/>
    <w:rsid w:val="00E40004"/>
    <w:rsid w:val="00E4373E"/>
    <w:rsid w:val="00E445AC"/>
    <w:rsid w:val="00E5162D"/>
    <w:rsid w:val="00E52BDA"/>
    <w:rsid w:val="00E53BFA"/>
    <w:rsid w:val="00E60173"/>
    <w:rsid w:val="00E62316"/>
    <w:rsid w:val="00E7028C"/>
    <w:rsid w:val="00E74B4D"/>
    <w:rsid w:val="00E90E75"/>
    <w:rsid w:val="00EA0297"/>
    <w:rsid w:val="00EA2FC2"/>
    <w:rsid w:val="00EA3400"/>
    <w:rsid w:val="00EA466A"/>
    <w:rsid w:val="00EA62C1"/>
    <w:rsid w:val="00EB14F5"/>
    <w:rsid w:val="00EB39C3"/>
    <w:rsid w:val="00EB5ECF"/>
    <w:rsid w:val="00EB67FD"/>
    <w:rsid w:val="00EC05ED"/>
    <w:rsid w:val="00EC0B00"/>
    <w:rsid w:val="00ED2EA7"/>
    <w:rsid w:val="00ED6A87"/>
    <w:rsid w:val="00EF05C9"/>
    <w:rsid w:val="00EF2710"/>
    <w:rsid w:val="00EF6DA0"/>
    <w:rsid w:val="00EF7BC4"/>
    <w:rsid w:val="00F050C5"/>
    <w:rsid w:val="00F1039E"/>
    <w:rsid w:val="00F1783C"/>
    <w:rsid w:val="00F222A3"/>
    <w:rsid w:val="00F34176"/>
    <w:rsid w:val="00F34830"/>
    <w:rsid w:val="00F40326"/>
    <w:rsid w:val="00F4440E"/>
    <w:rsid w:val="00F4708D"/>
    <w:rsid w:val="00F67136"/>
    <w:rsid w:val="00F73701"/>
    <w:rsid w:val="00F85B6B"/>
    <w:rsid w:val="00F948DB"/>
    <w:rsid w:val="00F97529"/>
    <w:rsid w:val="00FA240B"/>
    <w:rsid w:val="00FA733D"/>
    <w:rsid w:val="00FB5FC9"/>
    <w:rsid w:val="00FB7E1D"/>
    <w:rsid w:val="00FC1CF9"/>
    <w:rsid w:val="00FD7D9B"/>
    <w:rsid w:val="00FE6D3A"/>
    <w:rsid w:val="00FF1A67"/>
    <w:rsid w:val="00FF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47E6A844"/>
  <w15:docId w15:val="{9C6EE54C-6F72-45F6-8180-C2290E92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30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locked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rsid w:val="00157D46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locked/>
    <w:pPr>
      <w:widowControl/>
      <w:suppressAutoHyphens/>
    </w:pPr>
    <w:rPr>
      <w:szCs w:val="30"/>
    </w:rPr>
  </w:style>
  <w:style w:type="paragraph" w:customStyle="1" w:styleId="Heading">
    <w:name w:val="Heading"/>
    <w:basedOn w:val="Standard"/>
    <w:next w:val="Textbody"/>
    <w:locked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extbody">
    <w:name w:val="Text body"/>
    <w:basedOn w:val="Standard"/>
    <w:locked/>
    <w:pPr>
      <w:spacing w:after="140" w:line="288" w:lineRule="auto"/>
    </w:pPr>
  </w:style>
  <w:style w:type="paragraph" w:styleId="a3">
    <w:name w:val="List"/>
    <w:basedOn w:val="Textbody"/>
    <w:locked/>
    <w:rPr>
      <w:rFonts w:cs="Arial Unicode MS"/>
      <w:sz w:val="24"/>
    </w:rPr>
  </w:style>
  <w:style w:type="paragraph" w:styleId="a4">
    <w:name w:val="caption"/>
    <w:basedOn w:val="Standard"/>
    <w:locked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Standard"/>
    <w:locked/>
    <w:pPr>
      <w:suppressLineNumbers/>
    </w:pPr>
    <w:rPr>
      <w:rFonts w:cs="Arial Unicode MS"/>
      <w:sz w:val="24"/>
    </w:rPr>
  </w:style>
  <w:style w:type="paragraph" w:styleId="a5">
    <w:name w:val="header"/>
    <w:basedOn w:val="Standard"/>
    <w:link w:val="a6"/>
    <w:uiPriority w:val="99"/>
    <w:locked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locked/>
    <w:pPr>
      <w:widowControl/>
      <w:suppressAutoHyphens/>
    </w:pPr>
    <w:rPr>
      <w:rFonts w:ascii="Courier New" w:eastAsia="Courier New" w:hAnsi="Courier New" w:cs="Courier New"/>
    </w:rPr>
  </w:style>
  <w:style w:type="paragraph" w:styleId="a7">
    <w:name w:val="footer"/>
    <w:basedOn w:val="Standard"/>
    <w:locked/>
    <w:pPr>
      <w:tabs>
        <w:tab w:val="center" w:pos="4677"/>
        <w:tab w:val="right" w:pos="9355"/>
      </w:tabs>
    </w:pPr>
  </w:style>
  <w:style w:type="paragraph" w:styleId="a8">
    <w:name w:val="Balloon Text"/>
    <w:basedOn w:val="Standard"/>
    <w:locked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Standard"/>
    <w:locked/>
  </w:style>
  <w:style w:type="paragraph" w:customStyle="1" w:styleId="TableContents">
    <w:name w:val="Table Contents"/>
    <w:basedOn w:val="Standard"/>
    <w:locked/>
  </w:style>
  <w:style w:type="character" w:styleId="a9">
    <w:name w:val="page number"/>
    <w:basedOn w:val="a0"/>
    <w:locked/>
  </w:style>
  <w:style w:type="character" w:customStyle="1" w:styleId="Internetlink">
    <w:name w:val="Internet link"/>
    <w:basedOn w:val="a0"/>
    <w:locked/>
    <w:rPr>
      <w:color w:val="0000FF"/>
      <w:u w:val="single"/>
    </w:rPr>
  </w:style>
  <w:style w:type="character" w:customStyle="1" w:styleId="aa">
    <w:name w:val="Нижний колонтитул Знак"/>
    <w:basedOn w:val="a0"/>
    <w:locked/>
    <w:rPr>
      <w:szCs w:val="30"/>
    </w:rPr>
  </w:style>
  <w:style w:type="paragraph" w:styleId="ab">
    <w:name w:val="toa heading"/>
    <w:basedOn w:val="a"/>
    <w:next w:val="a"/>
    <w:locked/>
    <w:pPr>
      <w:spacing w:before="120"/>
    </w:pPr>
    <w:rPr>
      <w:rFonts w:ascii="Calibri Light" w:hAnsi="Calibri Light"/>
      <w:b/>
      <w:bCs/>
      <w:sz w:val="24"/>
      <w:szCs w:val="24"/>
    </w:rPr>
  </w:style>
  <w:style w:type="numbering" w:customStyle="1" w:styleId="1">
    <w:name w:val="Нет списка1"/>
    <w:basedOn w:val="a2"/>
    <w:locked/>
    <w:pPr>
      <w:numPr>
        <w:numId w:val="1"/>
      </w:numPr>
    </w:pPr>
  </w:style>
  <w:style w:type="numbering" w:customStyle="1" w:styleId="WWNum1">
    <w:name w:val="WWNum1"/>
    <w:basedOn w:val="a2"/>
    <w:locked/>
    <w:pPr>
      <w:numPr>
        <w:numId w:val="2"/>
      </w:numPr>
    </w:pPr>
  </w:style>
  <w:style w:type="table" w:styleId="ac">
    <w:name w:val="Table Grid"/>
    <w:basedOn w:val="a1"/>
    <w:uiPriority w:val="39"/>
    <w:locked/>
    <w:rsid w:val="0059100D"/>
    <w:pPr>
      <w:textAlignment w:val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locked/>
    <w:rsid w:val="008523E0"/>
    <w:pPr>
      <w:ind w:left="720"/>
      <w:contextualSpacing/>
    </w:pPr>
  </w:style>
  <w:style w:type="paragraph" w:customStyle="1" w:styleId="Standarduser">
    <w:name w:val="Standard (user)"/>
    <w:rsid w:val="002A391F"/>
    <w:pPr>
      <w:widowControl/>
      <w:suppressAutoHyphens/>
    </w:pPr>
    <w:rPr>
      <w:rFonts w:eastAsia="Andale Sans UI" w:cs="Tahoma"/>
      <w:color w:val="00000A"/>
      <w:kern w:val="3"/>
      <w:sz w:val="24"/>
      <w:szCs w:val="24"/>
    </w:rPr>
  </w:style>
  <w:style w:type="paragraph" w:customStyle="1" w:styleId="ae">
    <w:name w:val="Знак Знак"/>
    <w:basedOn w:val="a"/>
    <w:autoRedefine/>
    <w:uiPriority w:val="99"/>
    <w:rsid w:val="00896A59"/>
    <w:pPr>
      <w:widowControl/>
      <w:suppressAutoHyphens w:val="0"/>
      <w:autoSpaceDE w:val="0"/>
      <w:adjustRightInd w:val="0"/>
      <w:ind w:firstLineChars="257" w:firstLine="257"/>
      <w:textAlignment w:val="auto"/>
    </w:pPr>
    <w:rPr>
      <w:rFonts w:ascii="Courier New" w:hAnsi="Courier New" w:cs="Courier New"/>
      <w:sz w:val="20"/>
      <w:lang w:val="en-ZA" w:eastAsia="en-ZA"/>
    </w:rPr>
  </w:style>
  <w:style w:type="paragraph" w:styleId="af">
    <w:name w:val="footnote text"/>
    <w:basedOn w:val="a"/>
    <w:link w:val="af0"/>
    <w:uiPriority w:val="99"/>
    <w:unhideWhenUsed/>
    <w:locked/>
    <w:rsid w:val="009C0256"/>
    <w:rPr>
      <w:sz w:val="20"/>
    </w:rPr>
  </w:style>
  <w:style w:type="character" w:customStyle="1" w:styleId="af0">
    <w:name w:val="Текст сноски Знак"/>
    <w:basedOn w:val="a0"/>
    <w:link w:val="af"/>
    <w:uiPriority w:val="99"/>
    <w:rsid w:val="009C0256"/>
    <w:rPr>
      <w:sz w:val="20"/>
    </w:rPr>
  </w:style>
  <w:style w:type="character" w:styleId="af1">
    <w:name w:val="footnote reference"/>
    <w:basedOn w:val="a0"/>
    <w:uiPriority w:val="99"/>
    <w:semiHidden/>
    <w:unhideWhenUsed/>
    <w:locked/>
    <w:rsid w:val="009C0256"/>
    <w:rPr>
      <w:vertAlign w:val="superscript"/>
    </w:rPr>
  </w:style>
  <w:style w:type="character" w:customStyle="1" w:styleId="word-wrapper">
    <w:name w:val="word-wrapper"/>
    <w:basedOn w:val="a0"/>
    <w:rsid w:val="009C0256"/>
  </w:style>
  <w:style w:type="paragraph" w:customStyle="1" w:styleId="p-normal">
    <w:name w:val="p-normal"/>
    <w:basedOn w:val="a"/>
    <w:rsid w:val="009C0256"/>
    <w:pPr>
      <w:widowControl/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ListLabel27">
    <w:name w:val="ListLabel 27"/>
    <w:qFormat/>
    <w:rsid w:val="009C0256"/>
    <w:rPr>
      <w:rFonts w:ascii="Times New Roman" w:hAnsi="Times New Roman" w:cs="Symbol"/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0B3390"/>
    <w:rPr>
      <w:szCs w:val="30"/>
    </w:rPr>
  </w:style>
  <w:style w:type="paragraph" w:styleId="af2">
    <w:name w:val="No Spacing"/>
    <w:uiPriority w:val="1"/>
    <w:qFormat/>
    <w:locked/>
    <w:rsid w:val="0098168B"/>
    <w:pPr>
      <w:suppressAutoHyphens/>
    </w:pPr>
  </w:style>
  <w:style w:type="character" w:styleId="af3">
    <w:name w:val="Hyperlink"/>
    <w:basedOn w:val="a0"/>
    <w:uiPriority w:val="99"/>
    <w:unhideWhenUsed/>
    <w:locked/>
    <w:rsid w:val="006C226A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6C2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C1D75-422B-4D84-8A46-9CF0D4EDD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16</Pages>
  <Words>6037</Words>
  <Characters>34417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Microsoft</Company>
  <LinksUpToDate>false</LinksUpToDate>
  <CharactersWithSpaces>40374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Шкутова О.А.</dc:creator>
  <cp:lastModifiedBy>Козлова Е.В.</cp:lastModifiedBy>
  <cp:revision>37</cp:revision>
  <cp:lastPrinted>2024-07-17T06:18:00Z</cp:lastPrinted>
  <dcterms:created xsi:type="dcterms:W3CDTF">2025-07-21T05:43:00Z</dcterms:created>
  <dcterms:modified xsi:type="dcterms:W3CDTF">2026-08-05T06:33:00Z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MoBIL GROUP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